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5" w:rsidRDefault="006B339B" w:rsidP="006B339B">
      <w:pPr>
        <w:tabs>
          <w:tab w:val="left" w:pos="0"/>
        </w:tabs>
        <w:spacing w:before="120" w:after="120" w:line="360" w:lineRule="auto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105525" cy="8143875"/>
            <wp:effectExtent l="0" t="0" r="0" b="0"/>
            <wp:docPr id="1" name="Рисунок 1" descr="C:\Users\admin\Desktop\титул\IMG_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IMG_2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9B" w:rsidRDefault="006B339B" w:rsidP="006B339B">
      <w:pPr>
        <w:tabs>
          <w:tab w:val="left" w:pos="0"/>
        </w:tabs>
        <w:spacing w:before="120" w:after="120" w:line="360" w:lineRule="auto"/>
        <w:jc w:val="right"/>
        <w:rPr>
          <w:rFonts w:eastAsia="Times New Roman"/>
          <w:b/>
          <w:bCs/>
          <w:sz w:val="28"/>
          <w:szCs w:val="28"/>
        </w:rPr>
      </w:pPr>
    </w:p>
    <w:p w:rsidR="006B339B" w:rsidRDefault="006B339B" w:rsidP="006B339B">
      <w:pPr>
        <w:tabs>
          <w:tab w:val="left" w:pos="0"/>
        </w:tabs>
        <w:spacing w:before="120" w:after="120" w:line="360" w:lineRule="auto"/>
        <w:jc w:val="right"/>
        <w:rPr>
          <w:rFonts w:eastAsia="Times New Roman"/>
          <w:b/>
          <w:bCs/>
          <w:sz w:val="28"/>
          <w:szCs w:val="28"/>
        </w:rPr>
      </w:pPr>
    </w:p>
    <w:p w:rsidR="006B339B" w:rsidRDefault="006B339B" w:rsidP="006B339B">
      <w:pPr>
        <w:tabs>
          <w:tab w:val="left" w:pos="0"/>
        </w:tabs>
        <w:spacing w:before="120" w:after="120" w:line="360" w:lineRule="auto"/>
        <w:jc w:val="right"/>
        <w:rPr>
          <w:rFonts w:eastAsia="Times"/>
          <w:b/>
          <w:bCs/>
          <w:sz w:val="28"/>
          <w:szCs w:val="28"/>
        </w:rPr>
      </w:pPr>
      <w:bookmarkStart w:id="0" w:name="_GoBack"/>
      <w:bookmarkEnd w:id="0"/>
    </w:p>
    <w:p w:rsidR="00595145" w:rsidRDefault="0058609C" w:rsidP="0058609C">
      <w:pPr>
        <w:jc w:val="center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lastRenderedPageBreak/>
        <w:t>Содержание</w:t>
      </w:r>
    </w:p>
    <w:p w:rsidR="0058609C" w:rsidRDefault="0058609C" w:rsidP="0058609C">
      <w:pPr>
        <w:tabs>
          <w:tab w:val="left" w:pos="0"/>
        </w:tabs>
        <w:rPr>
          <w:rFonts w:eastAsia="Times"/>
          <w:b/>
          <w:bCs/>
          <w:sz w:val="28"/>
          <w:szCs w:val="28"/>
        </w:rPr>
      </w:pPr>
    </w:p>
    <w:p w:rsidR="0058609C" w:rsidRPr="0058609C" w:rsidRDefault="0058609C" w:rsidP="0058609C">
      <w:pPr>
        <w:pStyle w:val="a8"/>
        <w:numPr>
          <w:ilvl w:val="0"/>
          <w:numId w:val="9"/>
        </w:numPr>
        <w:tabs>
          <w:tab w:val="left" w:pos="0"/>
          <w:tab w:val="left" w:pos="142"/>
        </w:tabs>
        <w:spacing w:before="120" w:after="120" w:line="360" w:lineRule="auto"/>
        <w:jc w:val="both"/>
        <w:rPr>
          <w:rFonts w:eastAsia="Times"/>
          <w:b/>
          <w:bCs/>
          <w:sz w:val="28"/>
          <w:szCs w:val="28"/>
        </w:rPr>
      </w:pPr>
      <w:r w:rsidRPr="0058609C">
        <w:rPr>
          <w:rFonts w:eastAsia="Times New Roman"/>
          <w:b/>
          <w:bCs/>
          <w:sz w:val="28"/>
          <w:szCs w:val="28"/>
        </w:rPr>
        <w:t>Общие положения</w:t>
      </w:r>
      <w:r>
        <w:rPr>
          <w:rFonts w:eastAsia="Times New Roman"/>
          <w:b/>
          <w:bCs/>
          <w:sz w:val="28"/>
          <w:szCs w:val="28"/>
        </w:rPr>
        <w:t>…………………………………………………….3</w:t>
      </w:r>
    </w:p>
    <w:p w:rsidR="0058609C" w:rsidRPr="0058609C" w:rsidRDefault="0058609C" w:rsidP="0058609C">
      <w:pPr>
        <w:pStyle w:val="a8"/>
        <w:numPr>
          <w:ilvl w:val="0"/>
          <w:numId w:val="9"/>
        </w:numPr>
        <w:tabs>
          <w:tab w:val="left" w:pos="0"/>
        </w:tabs>
        <w:spacing w:before="120" w:after="120" w:line="360" w:lineRule="auto"/>
        <w:jc w:val="both"/>
        <w:rPr>
          <w:rFonts w:eastAsia="Times"/>
          <w:b/>
          <w:bCs/>
          <w:sz w:val="28"/>
          <w:szCs w:val="28"/>
        </w:rPr>
      </w:pPr>
      <w:r w:rsidRPr="0058609C">
        <w:rPr>
          <w:rFonts w:eastAsia="Times New Roman"/>
          <w:b/>
          <w:bCs/>
          <w:sz w:val="28"/>
          <w:szCs w:val="28"/>
        </w:rPr>
        <w:t>Основные задачи</w:t>
      </w:r>
      <w:r>
        <w:rPr>
          <w:rFonts w:eastAsia="Times New Roman"/>
          <w:b/>
          <w:bCs/>
          <w:sz w:val="28"/>
          <w:szCs w:val="28"/>
        </w:rPr>
        <w:t>……………………………………………………..4</w:t>
      </w:r>
    </w:p>
    <w:p w:rsidR="0058609C" w:rsidRPr="0058609C" w:rsidRDefault="0058609C" w:rsidP="0058609C">
      <w:pPr>
        <w:pStyle w:val="a8"/>
        <w:numPr>
          <w:ilvl w:val="0"/>
          <w:numId w:val="9"/>
        </w:numPr>
        <w:tabs>
          <w:tab w:val="left" w:pos="0"/>
        </w:tabs>
        <w:spacing w:before="120" w:after="120" w:line="360" w:lineRule="auto"/>
        <w:jc w:val="both"/>
        <w:rPr>
          <w:rFonts w:eastAsia="Times"/>
          <w:b/>
          <w:bCs/>
          <w:sz w:val="28"/>
          <w:szCs w:val="28"/>
        </w:rPr>
      </w:pPr>
      <w:r w:rsidRPr="0058609C">
        <w:rPr>
          <w:rFonts w:eastAsia="Times New Roman"/>
          <w:b/>
          <w:bCs/>
          <w:sz w:val="28"/>
          <w:szCs w:val="28"/>
        </w:rPr>
        <w:t>Основные функции</w:t>
      </w:r>
      <w:r>
        <w:rPr>
          <w:rFonts w:eastAsia="Times New Roman"/>
          <w:b/>
          <w:bCs/>
          <w:sz w:val="28"/>
          <w:szCs w:val="28"/>
        </w:rPr>
        <w:t>………………………………………………..…5</w:t>
      </w:r>
    </w:p>
    <w:p w:rsidR="0058609C" w:rsidRPr="0058609C" w:rsidRDefault="0058609C" w:rsidP="0058609C">
      <w:pPr>
        <w:pStyle w:val="a8"/>
        <w:numPr>
          <w:ilvl w:val="0"/>
          <w:numId w:val="9"/>
        </w:numPr>
        <w:tabs>
          <w:tab w:val="left" w:pos="0"/>
          <w:tab w:val="left" w:pos="142"/>
        </w:tabs>
        <w:spacing w:before="120" w:after="120" w:line="360" w:lineRule="auto"/>
        <w:jc w:val="both"/>
        <w:rPr>
          <w:rFonts w:eastAsia="Times"/>
          <w:b/>
          <w:bCs/>
          <w:sz w:val="28"/>
          <w:szCs w:val="28"/>
        </w:rPr>
      </w:pPr>
      <w:r w:rsidRPr="0058609C">
        <w:rPr>
          <w:rFonts w:eastAsia="Times New Roman"/>
          <w:b/>
          <w:bCs/>
          <w:sz w:val="28"/>
          <w:szCs w:val="28"/>
        </w:rPr>
        <w:t>Управление и организация деятельности</w:t>
      </w:r>
      <w:r>
        <w:rPr>
          <w:rFonts w:eastAsia="Times New Roman"/>
          <w:b/>
          <w:bCs/>
          <w:sz w:val="28"/>
          <w:szCs w:val="28"/>
        </w:rPr>
        <w:t>…………………………8</w:t>
      </w:r>
    </w:p>
    <w:p w:rsidR="0058609C" w:rsidRPr="0058609C" w:rsidRDefault="0058609C" w:rsidP="0058609C">
      <w:pPr>
        <w:pStyle w:val="a8"/>
        <w:numPr>
          <w:ilvl w:val="0"/>
          <w:numId w:val="9"/>
        </w:numPr>
        <w:tabs>
          <w:tab w:val="left" w:pos="0"/>
        </w:tabs>
        <w:spacing w:before="120" w:after="120" w:line="360" w:lineRule="auto"/>
        <w:jc w:val="both"/>
        <w:rPr>
          <w:rFonts w:eastAsia="Times"/>
          <w:b/>
          <w:bCs/>
          <w:sz w:val="28"/>
          <w:szCs w:val="28"/>
        </w:rPr>
      </w:pPr>
      <w:r w:rsidRPr="0058609C">
        <w:rPr>
          <w:rFonts w:eastAsia="Times New Roman"/>
          <w:b/>
          <w:bCs/>
          <w:sz w:val="28"/>
          <w:szCs w:val="28"/>
        </w:rPr>
        <w:t>Права и обязанности</w:t>
      </w:r>
      <w:r>
        <w:rPr>
          <w:rFonts w:eastAsia="Times New Roman"/>
          <w:b/>
          <w:bCs/>
          <w:sz w:val="28"/>
          <w:szCs w:val="28"/>
        </w:rPr>
        <w:t>…………………………………………………9</w:t>
      </w:r>
    </w:p>
    <w:p w:rsidR="0058609C" w:rsidRDefault="0058609C" w:rsidP="0058609C">
      <w:pPr>
        <w:tabs>
          <w:tab w:val="left" w:pos="0"/>
        </w:tabs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br w:type="page"/>
      </w:r>
    </w:p>
    <w:p w:rsidR="00595145" w:rsidRPr="00595145" w:rsidRDefault="00595145" w:rsidP="00595145">
      <w:pPr>
        <w:tabs>
          <w:tab w:val="left" w:pos="3940"/>
        </w:tabs>
        <w:spacing w:before="120" w:after="120" w:line="360" w:lineRule="auto"/>
        <w:jc w:val="both"/>
        <w:rPr>
          <w:rFonts w:eastAsia="Times"/>
          <w:b/>
          <w:bCs/>
          <w:sz w:val="28"/>
          <w:szCs w:val="28"/>
        </w:rPr>
      </w:pPr>
    </w:p>
    <w:p w:rsidR="009B46CB" w:rsidRPr="00595145" w:rsidRDefault="0058609C" w:rsidP="0058609C">
      <w:pPr>
        <w:tabs>
          <w:tab w:val="left" w:pos="3940"/>
        </w:tabs>
        <w:spacing w:before="120" w:after="120" w:line="360" w:lineRule="auto"/>
        <w:jc w:val="center"/>
        <w:rPr>
          <w:rFonts w:eastAsia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BB2A1A" w:rsidRPr="00595145">
        <w:rPr>
          <w:rFonts w:eastAsia="Times New Roman"/>
          <w:b/>
          <w:bCs/>
          <w:sz w:val="28"/>
          <w:szCs w:val="28"/>
        </w:rPr>
        <w:t>Общие положения</w:t>
      </w: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</w:pP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1.1 </w:t>
      </w:r>
      <w:r w:rsidRPr="00595145">
        <w:rPr>
          <w:rFonts w:eastAsia="Times New Roman"/>
          <w:sz w:val="28"/>
          <w:szCs w:val="28"/>
        </w:rPr>
        <w:t xml:space="preserve">Библиотека </w:t>
      </w:r>
      <w:r w:rsid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 New Roman"/>
          <w:sz w:val="28"/>
          <w:szCs w:val="28"/>
        </w:rPr>
        <w:t>осуществляет свою деятельность в составе учебно</w:t>
      </w:r>
      <w:r w:rsidR="00595145">
        <w:rPr>
          <w:rFonts w:eastAsia="Times New Roman"/>
          <w:sz w:val="28"/>
          <w:szCs w:val="28"/>
        </w:rPr>
        <w:t>го</w:t>
      </w:r>
      <w:r w:rsidRPr="00595145">
        <w:rPr>
          <w:rFonts w:eastAsia="Times New Roman"/>
          <w:sz w:val="28"/>
          <w:szCs w:val="28"/>
        </w:rPr>
        <w:t xml:space="preserve"> отдела </w:t>
      </w:r>
      <w:r w:rsidR="00595145" w:rsidRPr="00595145">
        <w:rPr>
          <w:rFonts w:eastAsia="Times New Roman"/>
          <w:sz w:val="28"/>
          <w:szCs w:val="28"/>
        </w:rPr>
        <w:t>АНПОО «Сочинский колледж управления»</w:t>
      </w:r>
      <w:r w:rsidRPr="00595145">
        <w:rPr>
          <w:rFonts w:eastAsia="Times New Roman"/>
          <w:sz w:val="28"/>
          <w:szCs w:val="28"/>
        </w:rPr>
        <w:t xml:space="preserve"> и обеспечивает учебно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воспитательный процесс учебной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научной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справочной литературой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периодическими изданиями и информационными материалами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1.2 </w:t>
      </w:r>
      <w:r w:rsidRPr="00595145">
        <w:rPr>
          <w:rFonts w:eastAsia="Times New Roman"/>
          <w:sz w:val="28"/>
          <w:szCs w:val="28"/>
        </w:rPr>
        <w:t xml:space="preserve">Библиотека </w:t>
      </w:r>
      <w:r w:rsidR="00595145" w:rsidRP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 New Roman"/>
          <w:sz w:val="28"/>
          <w:szCs w:val="28"/>
        </w:rPr>
        <w:t>в своей деятельности руководствуется Конституцией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Российской Федерации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Законом Российской Федерации </w:t>
      </w:r>
      <w:r w:rsidRPr="00595145">
        <w:rPr>
          <w:rFonts w:eastAsia="Times"/>
          <w:sz w:val="28"/>
          <w:szCs w:val="28"/>
        </w:rPr>
        <w:t>«</w:t>
      </w:r>
      <w:r w:rsidRPr="00595145">
        <w:rPr>
          <w:rFonts w:eastAsia="Times New Roman"/>
          <w:sz w:val="28"/>
          <w:szCs w:val="28"/>
        </w:rPr>
        <w:t>Об образовании</w:t>
      </w:r>
      <w:r w:rsidRPr="00595145">
        <w:rPr>
          <w:rFonts w:eastAsia="Times"/>
          <w:sz w:val="28"/>
          <w:szCs w:val="28"/>
        </w:rPr>
        <w:t>»,</w:t>
      </w:r>
      <w:r w:rsidRPr="00595145">
        <w:rPr>
          <w:rFonts w:eastAsia="Times New Roman"/>
          <w:sz w:val="28"/>
          <w:szCs w:val="28"/>
        </w:rPr>
        <w:t xml:space="preserve"> Федеральным законом </w:t>
      </w:r>
      <w:r w:rsidRPr="00595145">
        <w:rPr>
          <w:rFonts w:eastAsia="Times"/>
          <w:sz w:val="28"/>
          <w:szCs w:val="28"/>
        </w:rPr>
        <w:t>«</w:t>
      </w:r>
      <w:r w:rsidRPr="00595145">
        <w:rPr>
          <w:rFonts w:eastAsia="Times New Roman"/>
          <w:sz w:val="28"/>
          <w:szCs w:val="28"/>
        </w:rPr>
        <w:t>О библиотечным деле</w:t>
      </w:r>
      <w:r w:rsidRPr="00595145">
        <w:rPr>
          <w:rFonts w:eastAsia="Times"/>
          <w:sz w:val="28"/>
          <w:szCs w:val="28"/>
        </w:rPr>
        <w:t>»,</w:t>
      </w:r>
      <w:r w:rsidRPr="00595145">
        <w:rPr>
          <w:rFonts w:eastAsia="Times New Roman"/>
          <w:sz w:val="28"/>
          <w:szCs w:val="28"/>
        </w:rPr>
        <w:t xml:space="preserve"> постановлениями Правительства Российской Федерации и нормативными правовыми актами государственных органов управления образованием по вопросам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отнесенным к их компетенции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приказами и распоряжениями руководителя колледжа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а также настоящим Положением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1.3 </w:t>
      </w:r>
      <w:r w:rsid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 New Roman"/>
          <w:sz w:val="28"/>
          <w:szCs w:val="28"/>
        </w:rPr>
        <w:t xml:space="preserve"> финансирует деятельность библиотеки и осуществляет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контроль за ее работой в соответствии с действующим законодательством</w:t>
      </w:r>
      <w:r w:rsidRPr="00595145">
        <w:rPr>
          <w:rFonts w:eastAsia="Times"/>
          <w:sz w:val="28"/>
          <w:szCs w:val="28"/>
        </w:rPr>
        <w:t>.</w:t>
      </w:r>
    </w:p>
    <w:p w:rsidR="00595145" w:rsidRDefault="00BB2A1A" w:rsidP="00595145">
      <w:pPr>
        <w:spacing w:before="120" w:after="120" w:line="360" w:lineRule="auto"/>
        <w:ind w:firstLine="720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1.4 </w:t>
      </w:r>
      <w:r w:rsidRPr="00595145">
        <w:rPr>
          <w:rFonts w:eastAsia="Times New Roman"/>
          <w:sz w:val="28"/>
          <w:szCs w:val="28"/>
        </w:rPr>
        <w:t>Порядок доступа к фондам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перечень основных услуг и условия их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предоставления определяются Правилами пользования библиотекой</w:t>
      </w:r>
      <w:r w:rsidRPr="00595145">
        <w:rPr>
          <w:rFonts w:eastAsia="Times"/>
          <w:sz w:val="28"/>
          <w:szCs w:val="28"/>
        </w:rPr>
        <w:t>.</w:t>
      </w:r>
    </w:p>
    <w:p w:rsidR="00595145" w:rsidRDefault="00595145">
      <w:pPr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br w:type="page"/>
      </w:r>
    </w:p>
    <w:p w:rsidR="009B46CB" w:rsidRPr="00595145" w:rsidRDefault="009B46CB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</w:p>
    <w:p w:rsidR="009B46CB" w:rsidRPr="00595145" w:rsidRDefault="00BB2A1A" w:rsidP="00595145">
      <w:pPr>
        <w:numPr>
          <w:ilvl w:val="0"/>
          <w:numId w:val="2"/>
        </w:numPr>
        <w:tabs>
          <w:tab w:val="left" w:pos="4000"/>
        </w:tabs>
        <w:spacing w:before="120" w:after="120" w:line="360" w:lineRule="auto"/>
        <w:ind w:hanging="352"/>
        <w:jc w:val="center"/>
        <w:rPr>
          <w:rFonts w:eastAsia="Times"/>
          <w:b/>
          <w:bCs/>
          <w:sz w:val="28"/>
          <w:szCs w:val="28"/>
        </w:rPr>
      </w:pPr>
      <w:r w:rsidRPr="00595145">
        <w:rPr>
          <w:rFonts w:eastAsia="Times New Roman"/>
          <w:b/>
          <w:bCs/>
          <w:sz w:val="28"/>
          <w:szCs w:val="28"/>
        </w:rPr>
        <w:t>Основные задачи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>2.1</w:t>
      </w:r>
      <w:r w:rsidRPr="00595145">
        <w:rPr>
          <w:rFonts w:eastAsia="Times New Roman"/>
          <w:sz w:val="28"/>
          <w:szCs w:val="28"/>
        </w:rPr>
        <w:t>Полное и оперативное библиотечное и информационно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 xml:space="preserve">библиографическое обслуживание </w:t>
      </w:r>
      <w:r w:rsidR="00627A12" w:rsidRPr="00627A12">
        <w:rPr>
          <w:rFonts w:eastAsia="Times New Roman"/>
          <w:sz w:val="28"/>
          <w:szCs w:val="28"/>
        </w:rPr>
        <w:t>обучающихся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преподавателей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сотрудников и других категорий читателей колледжа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установленных в правилах пользования библиотекой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в соответствии с их информационными потребностями</w:t>
      </w:r>
      <w:r w:rsidRPr="00595145">
        <w:rPr>
          <w:rFonts w:eastAsia="Times"/>
          <w:sz w:val="28"/>
          <w:szCs w:val="28"/>
        </w:rPr>
        <w:t>.</w:t>
      </w:r>
    </w:p>
    <w:p w:rsidR="00595145" w:rsidRDefault="00BB2A1A" w:rsidP="00595145">
      <w:pPr>
        <w:spacing w:before="120" w:after="120" w:line="360" w:lineRule="auto"/>
        <w:ind w:firstLine="720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2.2 </w:t>
      </w:r>
      <w:r w:rsidRPr="00595145">
        <w:rPr>
          <w:rFonts w:eastAsia="Times New Roman"/>
          <w:sz w:val="28"/>
          <w:szCs w:val="28"/>
        </w:rPr>
        <w:t xml:space="preserve">Формирование библиотечного фонда </w:t>
      </w:r>
      <w:r w:rsid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 New Roman"/>
          <w:sz w:val="28"/>
          <w:szCs w:val="28"/>
        </w:rPr>
        <w:t>в соответствии с профилем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колледжа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образовательными профессиональными программами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федеральными государственными образовательными стандартами и информационными потребностями пользователей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2.3 </w:t>
      </w:r>
      <w:r w:rsidRPr="00595145">
        <w:rPr>
          <w:rFonts w:eastAsia="Times New Roman"/>
          <w:sz w:val="28"/>
          <w:szCs w:val="28"/>
        </w:rPr>
        <w:t>Организация и ведение электронного каталога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2.4 </w:t>
      </w:r>
      <w:r w:rsidRPr="00595145">
        <w:rPr>
          <w:rFonts w:eastAsia="Times New Roman"/>
          <w:sz w:val="28"/>
          <w:szCs w:val="28"/>
        </w:rPr>
        <w:t>Формирование библиотечно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информационной культуры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обучение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пользователей современным методом поиска информации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привитие навыков пользования книгой и электронными образовательными ресурсами 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2.5 </w:t>
      </w:r>
      <w:r w:rsidRPr="00595145">
        <w:rPr>
          <w:rFonts w:eastAsia="Times New Roman"/>
          <w:sz w:val="28"/>
          <w:szCs w:val="28"/>
        </w:rPr>
        <w:t>Совершенствования работы библиотеки на основе внедрения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современных технологий и компьютеризации библиотечно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информационных процессов</w:t>
      </w:r>
      <w:r w:rsidRPr="00595145">
        <w:rPr>
          <w:rFonts w:eastAsia="Times"/>
          <w:sz w:val="28"/>
          <w:szCs w:val="28"/>
        </w:rPr>
        <w:t>.</w:t>
      </w:r>
    </w:p>
    <w:p w:rsidR="00595145" w:rsidRDefault="005951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</w:pPr>
    </w:p>
    <w:p w:rsidR="009B46CB" w:rsidRPr="00595145" w:rsidRDefault="00BB2A1A" w:rsidP="00595145">
      <w:pPr>
        <w:numPr>
          <w:ilvl w:val="0"/>
          <w:numId w:val="3"/>
        </w:numPr>
        <w:tabs>
          <w:tab w:val="left" w:pos="3860"/>
        </w:tabs>
        <w:spacing w:before="120" w:after="120" w:line="360" w:lineRule="auto"/>
        <w:ind w:hanging="356"/>
        <w:jc w:val="center"/>
        <w:rPr>
          <w:rFonts w:eastAsia="Times"/>
          <w:b/>
          <w:bCs/>
          <w:sz w:val="28"/>
          <w:szCs w:val="28"/>
        </w:rPr>
      </w:pPr>
      <w:r w:rsidRPr="00595145">
        <w:rPr>
          <w:rFonts w:eastAsia="Times New Roman"/>
          <w:b/>
          <w:bCs/>
          <w:sz w:val="28"/>
          <w:szCs w:val="28"/>
        </w:rPr>
        <w:t>Основные функции</w:t>
      </w: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</w:pPr>
    </w:p>
    <w:p w:rsidR="00595145" w:rsidRDefault="00BB2A1A" w:rsidP="00595145">
      <w:pPr>
        <w:spacing w:before="120" w:after="120" w:line="360" w:lineRule="auto"/>
        <w:ind w:firstLine="720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3.1 </w:t>
      </w:r>
      <w:r w:rsidRPr="00595145">
        <w:rPr>
          <w:rFonts w:eastAsia="Times New Roman"/>
          <w:sz w:val="28"/>
          <w:szCs w:val="28"/>
        </w:rPr>
        <w:t xml:space="preserve">Библиотека </w:t>
      </w:r>
      <w:r w:rsidR="00595145" w:rsidRP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 New Roman"/>
          <w:sz w:val="28"/>
          <w:szCs w:val="28"/>
        </w:rPr>
        <w:t>организует дифференцированное обслуживание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читателей в читальном зале с возможностью доступа в Интернет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и абонементе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применяя методы индивидуального и группового обслуживания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3.2 </w:t>
      </w:r>
      <w:r w:rsidRPr="00595145">
        <w:rPr>
          <w:rFonts w:eastAsia="Times New Roman"/>
          <w:sz w:val="28"/>
          <w:szCs w:val="28"/>
        </w:rPr>
        <w:t>Бесплатно обеспечивает читателей основными услугами</w:t>
      </w:r>
      <w:r w:rsidRPr="00595145">
        <w:rPr>
          <w:rFonts w:eastAsia="Times"/>
          <w:sz w:val="28"/>
          <w:szCs w:val="28"/>
        </w:rPr>
        <w:t>:</w:t>
      </w:r>
    </w:p>
    <w:p w:rsidR="009B46CB" w:rsidRPr="00595145" w:rsidRDefault="00BB2A1A" w:rsidP="00595145">
      <w:pPr>
        <w:numPr>
          <w:ilvl w:val="0"/>
          <w:numId w:val="4"/>
        </w:numPr>
        <w:tabs>
          <w:tab w:val="left" w:pos="1160"/>
        </w:tabs>
        <w:spacing w:before="120" w:after="120" w:line="360" w:lineRule="auto"/>
        <w:ind w:left="260" w:hanging="178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предоставляет полную информацию о составе библиотечного фонда с</w:t>
      </w:r>
      <w:r w:rsidR="00595145" w:rsidRP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помощью электронного каталога с использованием других форм библиотечного информирования</w:t>
      </w:r>
      <w:r w:rsidRPr="00595145">
        <w:rPr>
          <w:rFonts w:eastAsia="Times"/>
          <w:sz w:val="28"/>
          <w:szCs w:val="28"/>
        </w:rPr>
        <w:t>;</w:t>
      </w:r>
    </w:p>
    <w:p w:rsidR="00595145" w:rsidRDefault="00BB2A1A" w:rsidP="00595145">
      <w:pPr>
        <w:numPr>
          <w:ilvl w:val="1"/>
          <w:numId w:val="5"/>
        </w:numPr>
        <w:tabs>
          <w:tab w:val="left" w:pos="1160"/>
        </w:tabs>
        <w:spacing w:before="120" w:after="120" w:line="360" w:lineRule="auto"/>
        <w:ind w:left="260" w:firstLine="722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оказывает консультативную помощь в поиске и выборе литературы и</w:t>
      </w:r>
      <w:r w:rsidR="00595145" w:rsidRPr="00595145">
        <w:rPr>
          <w:rFonts w:eastAsia="Times New Roman"/>
          <w:sz w:val="28"/>
          <w:szCs w:val="28"/>
        </w:rPr>
        <w:t xml:space="preserve"> н</w:t>
      </w:r>
      <w:r w:rsidRPr="00595145">
        <w:rPr>
          <w:rFonts w:eastAsia="Times New Roman"/>
          <w:sz w:val="28"/>
          <w:szCs w:val="28"/>
        </w:rPr>
        <w:t>еобходимых электронных образовательных ресурсов</w:t>
      </w:r>
      <w:r w:rsidRPr="00595145">
        <w:rPr>
          <w:rFonts w:eastAsia="Times"/>
          <w:sz w:val="28"/>
          <w:szCs w:val="28"/>
        </w:rPr>
        <w:t>;</w:t>
      </w:r>
    </w:p>
    <w:p w:rsidR="00595145" w:rsidRDefault="00BB2A1A" w:rsidP="00595145">
      <w:pPr>
        <w:numPr>
          <w:ilvl w:val="1"/>
          <w:numId w:val="5"/>
        </w:numPr>
        <w:tabs>
          <w:tab w:val="left" w:pos="1160"/>
        </w:tabs>
        <w:spacing w:before="120" w:after="120" w:line="360" w:lineRule="auto"/>
        <w:ind w:left="260" w:firstLine="722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выдает во временное пользование печатные издания и другие документы из библиотечного фонда</w:t>
      </w:r>
      <w:r w:rsidRPr="00595145">
        <w:rPr>
          <w:rFonts w:eastAsia="Times"/>
          <w:sz w:val="28"/>
          <w:szCs w:val="28"/>
        </w:rPr>
        <w:t>;</w:t>
      </w:r>
    </w:p>
    <w:p w:rsidR="00595145" w:rsidRDefault="00BB2A1A" w:rsidP="00595145">
      <w:pPr>
        <w:numPr>
          <w:ilvl w:val="1"/>
          <w:numId w:val="5"/>
        </w:numPr>
        <w:tabs>
          <w:tab w:val="left" w:pos="1182"/>
        </w:tabs>
        <w:spacing w:before="120" w:after="120" w:line="360" w:lineRule="auto"/>
        <w:ind w:left="260" w:firstLine="722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выполняет тематические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адресные и другие библиографические справки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составляет по запросам списки литературы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проводит библиографические обзоры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организует книжные выставки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numPr>
          <w:ilvl w:val="1"/>
          <w:numId w:val="5"/>
        </w:numPr>
        <w:tabs>
          <w:tab w:val="left" w:pos="1182"/>
        </w:tabs>
        <w:spacing w:before="120" w:after="120" w:line="360" w:lineRule="auto"/>
        <w:ind w:left="260" w:firstLine="722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при наличии среди читателей лиц с ограниченными возможностями здоровья и нуждающихся в процессе обучения в специальной учебно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методической литературе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приобретает ее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либо организует доступ читателей через систему ЭБС к специальным учебно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методическим изданиям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а также</w:t>
      </w:r>
      <w:r w:rsidR="00595145" w:rsidRP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организует комфортные для разных категорий лиц с ограниченными возможностями здоровья условия библиотечного обслуживания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3.3. </w:t>
      </w:r>
      <w:r w:rsidRPr="00595145">
        <w:rPr>
          <w:rFonts w:eastAsia="Times New Roman"/>
          <w:sz w:val="28"/>
          <w:szCs w:val="28"/>
        </w:rPr>
        <w:t>Расширяет ассортимент библиотечных услуг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повышает их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качество на основе технического оснащения библиотеки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компьютеризации информационных процессов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9B46CB" w:rsidP="00595145">
      <w:pPr>
        <w:spacing w:before="120" w:after="120" w:line="360" w:lineRule="auto"/>
        <w:jc w:val="both"/>
        <w:rPr>
          <w:rFonts w:eastAsia="Times"/>
          <w:sz w:val="28"/>
          <w:szCs w:val="28"/>
        </w:rPr>
      </w:pP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95145">
        <w:rPr>
          <w:rFonts w:eastAsia="Times"/>
          <w:sz w:val="28"/>
          <w:szCs w:val="28"/>
        </w:rPr>
        <w:lastRenderedPageBreak/>
        <w:t xml:space="preserve">3.4. </w:t>
      </w:r>
      <w:r w:rsidRPr="00595145">
        <w:rPr>
          <w:rFonts w:eastAsia="Times New Roman"/>
          <w:sz w:val="28"/>
          <w:szCs w:val="28"/>
        </w:rPr>
        <w:t>Обеспечивает комплектование фонда в соответствии с профилем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колледжа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федеральными государственными образовательными стандартами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учебными планами и образовательными программами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Федеральным перечнем учебных изданий для образовательных учреждений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реализующих</w:t>
      </w:r>
      <w:r w:rsid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образовательные программы по специальностям среднего профессионального образования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Приобретает учебную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научную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периодическую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справочную литературу и другие виды изданий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Совместно</w:t>
      </w:r>
      <w:r w:rsid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директором колледжа определяет источники комплектования фонда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499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3.5. </w:t>
      </w:r>
      <w:r w:rsidRPr="00595145">
        <w:rPr>
          <w:rFonts w:eastAsia="Times New Roman"/>
          <w:sz w:val="28"/>
          <w:szCs w:val="28"/>
        </w:rPr>
        <w:t xml:space="preserve">Анализирует обеспеченность </w:t>
      </w:r>
      <w:r w:rsidR="00627A12" w:rsidRPr="00627A12">
        <w:rPr>
          <w:rFonts w:eastAsia="Times New Roman"/>
          <w:sz w:val="28"/>
          <w:szCs w:val="28"/>
        </w:rPr>
        <w:t>обучающихся</w:t>
      </w:r>
      <w:r w:rsidRPr="00595145">
        <w:rPr>
          <w:rFonts w:eastAsia="Times New Roman"/>
          <w:sz w:val="28"/>
          <w:szCs w:val="28"/>
        </w:rPr>
        <w:t xml:space="preserve"> и преподавателей учебной и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учебно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методической литературой с целью корректировки комплектования и приведения в соответствие с запросами состава и тематики фонда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Анализирует степень удовлетворения читательского спроса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499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3.6. </w:t>
      </w:r>
      <w:r w:rsidRPr="00595145">
        <w:rPr>
          <w:rFonts w:eastAsia="Times New Roman"/>
          <w:sz w:val="28"/>
          <w:szCs w:val="28"/>
        </w:rPr>
        <w:t>Осуществляет учет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размещение и проверку фонда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обеспечивает его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сохранность и режим хранения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регистрацию в соответствии с </w:t>
      </w:r>
      <w:r w:rsidRPr="00595145">
        <w:rPr>
          <w:rFonts w:eastAsia="Times"/>
          <w:sz w:val="28"/>
          <w:szCs w:val="28"/>
        </w:rPr>
        <w:t>«</w:t>
      </w:r>
      <w:r w:rsidRPr="00595145">
        <w:rPr>
          <w:rFonts w:eastAsia="Times New Roman"/>
          <w:sz w:val="28"/>
          <w:szCs w:val="28"/>
        </w:rPr>
        <w:t>Инструкцией об учете библиотечного фонда</w:t>
      </w:r>
      <w:r w:rsidRPr="00595145">
        <w:rPr>
          <w:rFonts w:eastAsia="Times"/>
          <w:sz w:val="28"/>
          <w:szCs w:val="28"/>
        </w:rPr>
        <w:t>»,</w:t>
      </w:r>
      <w:r w:rsidRPr="00595145">
        <w:rPr>
          <w:rFonts w:eastAsia="Times New Roman"/>
          <w:sz w:val="28"/>
          <w:szCs w:val="28"/>
        </w:rPr>
        <w:t xml:space="preserve"> утвержденный приказом Минкультуры России от </w:t>
      </w:r>
      <w:r w:rsidRPr="00595145">
        <w:rPr>
          <w:rFonts w:eastAsia="Times"/>
          <w:sz w:val="28"/>
          <w:szCs w:val="28"/>
        </w:rPr>
        <w:t>02.12.1998</w:t>
      </w:r>
      <w:r w:rsidRPr="00595145">
        <w:rPr>
          <w:rFonts w:eastAsia="Times New Roman"/>
          <w:sz w:val="28"/>
          <w:szCs w:val="28"/>
        </w:rPr>
        <w:t xml:space="preserve"> № </w:t>
      </w:r>
      <w:r w:rsidRPr="00595145">
        <w:rPr>
          <w:rFonts w:eastAsia="Times"/>
          <w:sz w:val="28"/>
          <w:szCs w:val="28"/>
        </w:rPr>
        <w:t>590</w:t>
      </w:r>
      <w:r w:rsidRPr="00595145">
        <w:rPr>
          <w:rFonts w:eastAsia="Times New Roman"/>
          <w:sz w:val="28"/>
          <w:szCs w:val="28"/>
        </w:rPr>
        <w:t xml:space="preserve"> и Приказом № </w:t>
      </w:r>
      <w:r w:rsidRPr="00595145">
        <w:rPr>
          <w:rFonts w:eastAsia="Times"/>
          <w:sz w:val="28"/>
          <w:szCs w:val="28"/>
        </w:rPr>
        <w:t>523</w:t>
      </w:r>
      <w:r w:rsidRPr="00595145">
        <w:rPr>
          <w:rFonts w:eastAsia="Times New Roman"/>
          <w:sz w:val="28"/>
          <w:szCs w:val="28"/>
        </w:rPr>
        <w:t xml:space="preserve"> от </w:t>
      </w:r>
      <w:r w:rsidRPr="00595145">
        <w:rPr>
          <w:rFonts w:eastAsia="Times"/>
          <w:sz w:val="28"/>
          <w:szCs w:val="28"/>
        </w:rPr>
        <w:t>12.06 2011</w:t>
      </w:r>
      <w:r w:rsidRPr="00595145">
        <w:rPr>
          <w:rFonts w:eastAsia="Times New Roman"/>
          <w:sz w:val="28"/>
          <w:szCs w:val="28"/>
        </w:rPr>
        <w:t xml:space="preserve"> г </w:t>
      </w:r>
      <w:r w:rsidRPr="00595145">
        <w:rPr>
          <w:rFonts w:eastAsia="Times"/>
          <w:sz w:val="28"/>
          <w:szCs w:val="28"/>
        </w:rPr>
        <w:t>“</w:t>
      </w:r>
      <w:r w:rsidRPr="00595145">
        <w:rPr>
          <w:rFonts w:eastAsia="Times New Roman"/>
          <w:sz w:val="28"/>
          <w:szCs w:val="28"/>
        </w:rPr>
        <w:t xml:space="preserve"> Об учете библиотечных фондов библиотек образовательных учреждений</w:t>
      </w:r>
      <w:r w:rsidRPr="00595145">
        <w:rPr>
          <w:rFonts w:eastAsia="Times"/>
          <w:sz w:val="28"/>
          <w:szCs w:val="28"/>
        </w:rPr>
        <w:t>”.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Проверка фондов библиотеки проводится систематически в сроки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установленные письмом Минфина России </w:t>
      </w:r>
      <w:r w:rsidRPr="00595145">
        <w:rPr>
          <w:rFonts w:eastAsia="Times"/>
          <w:sz w:val="28"/>
          <w:szCs w:val="28"/>
        </w:rPr>
        <w:t>«</w:t>
      </w:r>
      <w:r w:rsidRPr="00595145">
        <w:rPr>
          <w:rFonts w:eastAsia="Times New Roman"/>
          <w:sz w:val="28"/>
          <w:szCs w:val="28"/>
        </w:rPr>
        <w:t>Об инвентаризации библиотечных фондов</w:t>
      </w:r>
      <w:r w:rsidRPr="00595145">
        <w:rPr>
          <w:rFonts w:eastAsia="Times"/>
          <w:sz w:val="28"/>
          <w:szCs w:val="28"/>
        </w:rPr>
        <w:t>»</w:t>
      </w:r>
      <w:r w:rsidRPr="00595145">
        <w:rPr>
          <w:rFonts w:eastAsia="Times New Roman"/>
          <w:sz w:val="28"/>
          <w:szCs w:val="28"/>
        </w:rPr>
        <w:t xml:space="preserve"> от </w:t>
      </w:r>
      <w:r w:rsidRPr="00595145">
        <w:rPr>
          <w:rFonts w:eastAsia="Times"/>
          <w:sz w:val="28"/>
          <w:szCs w:val="28"/>
        </w:rPr>
        <w:t>04.11.1998</w:t>
      </w:r>
      <w:r w:rsidRPr="00595145">
        <w:rPr>
          <w:rFonts w:eastAsia="Times New Roman"/>
          <w:sz w:val="28"/>
          <w:szCs w:val="28"/>
        </w:rPr>
        <w:t xml:space="preserve"> №</w:t>
      </w:r>
      <w:r w:rsidRPr="00595145">
        <w:rPr>
          <w:rFonts w:eastAsia="Times"/>
          <w:sz w:val="28"/>
          <w:szCs w:val="28"/>
        </w:rPr>
        <w:t>16-00-16-198.</w:t>
      </w:r>
    </w:p>
    <w:p w:rsidR="009B46CB" w:rsidRPr="00595145" w:rsidRDefault="00BB2A1A" w:rsidP="00595145">
      <w:pPr>
        <w:spacing w:before="120" w:after="120" w:line="360" w:lineRule="auto"/>
        <w:ind w:firstLine="499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3.7. </w:t>
      </w:r>
      <w:r w:rsidRPr="00595145">
        <w:rPr>
          <w:rFonts w:eastAsia="Times New Roman"/>
          <w:sz w:val="28"/>
          <w:szCs w:val="28"/>
        </w:rPr>
        <w:t>Исключает литературу из фонда в соответствии с нормативными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актами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Производит отбор непрофильных и дублетных изданий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566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>3.8.</w:t>
      </w:r>
      <w:r w:rsidRPr="00595145">
        <w:rPr>
          <w:rFonts w:eastAsia="Times New Roman"/>
          <w:sz w:val="28"/>
          <w:szCs w:val="28"/>
        </w:rPr>
        <w:t>Ведет электронный каталог с целью многоаспектного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библиографического раскрытия фондов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566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3.9. </w:t>
      </w:r>
      <w:r w:rsidRPr="00595145">
        <w:rPr>
          <w:rFonts w:eastAsia="Times New Roman"/>
          <w:sz w:val="28"/>
          <w:szCs w:val="28"/>
        </w:rPr>
        <w:t xml:space="preserve">Организует для </w:t>
      </w:r>
      <w:r w:rsidR="00627A12" w:rsidRPr="00627A12">
        <w:rPr>
          <w:rFonts w:eastAsia="Times New Roman"/>
          <w:sz w:val="28"/>
          <w:szCs w:val="28"/>
        </w:rPr>
        <w:t>обучающихся</w:t>
      </w:r>
      <w:r w:rsidRPr="00595145">
        <w:rPr>
          <w:rFonts w:eastAsia="Times New Roman"/>
          <w:sz w:val="28"/>
          <w:szCs w:val="28"/>
        </w:rPr>
        <w:t xml:space="preserve"> беседы по основам библиотечно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библиографических знаний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Прививает навыки поиска информации и ее применения в учебном процессе</w:t>
      </w:r>
      <w:r w:rsidRPr="00595145">
        <w:rPr>
          <w:rFonts w:eastAsia="Times"/>
          <w:sz w:val="28"/>
          <w:szCs w:val="28"/>
        </w:rPr>
        <w:t>.</w:t>
      </w:r>
    </w:p>
    <w:p w:rsidR="00595145" w:rsidRDefault="00BB2A1A" w:rsidP="00595145">
      <w:pPr>
        <w:spacing w:before="120" w:after="120" w:line="360" w:lineRule="auto"/>
        <w:ind w:firstLine="499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3.10. </w:t>
      </w:r>
      <w:r w:rsidRPr="00595145">
        <w:rPr>
          <w:rFonts w:eastAsia="Times New Roman"/>
          <w:sz w:val="28"/>
          <w:szCs w:val="28"/>
        </w:rPr>
        <w:t>Внедряет передовые библиотечные технологии с целью повышения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качества работы библиотеки и изучения читательских интересов</w:t>
      </w:r>
      <w:r w:rsidRPr="00595145">
        <w:rPr>
          <w:rFonts w:eastAsia="Times"/>
          <w:sz w:val="28"/>
          <w:szCs w:val="28"/>
        </w:rPr>
        <w:t>.</w:t>
      </w:r>
    </w:p>
    <w:p w:rsidR="00595145" w:rsidRDefault="00BB2A1A" w:rsidP="00595145">
      <w:pPr>
        <w:spacing w:before="120" w:after="120" w:line="360" w:lineRule="auto"/>
        <w:ind w:firstLine="499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lastRenderedPageBreak/>
        <w:t xml:space="preserve">3.11. </w:t>
      </w:r>
      <w:r w:rsidRPr="00595145">
        <w:rPr>
          <w:rFonts w:eastAsia="Times New Roman"/>
          <w:sz w:val="28"/>
          <w:szCs w:val="28"/>
        </w:rPr>
        <w:t>Принимает</w:t>
      </w:r>
      <w:r w:rsidRPr="00595145">
        <w:rPr>
          <w:sz w:val="28"/>
          <w:szCs w:val="28"/>
        </w:rPr>
        <w:tab/>
      </w:r>
      <w:r w:rsidRPr="00595145">
        <w:rPr>
          <w:rFonts w:eastAsia="Times New Roman"/>
          <w:sz w:val="28"/>
          <w:szCs w:val="28"/>
        </w:rPr>
        <w:t>участие</w:t>
      </w:r>
      <w:r w:rsidRPr="00595145">
        <w:rPr>
          <w:rFonts w:eastAsia="Times New Roman"/>
          <w:sz w:val="28"/>
          <w:szCs w:val="28"/>
        </w:rPr>
        <w:tab/>
        <w:t>в</w:t>
      </w:r>
      <w:r w:rsidRPr="00595145">
        <w:rPr>
          <w:rFonts w:eastAsia="Times New Roman"/>
          <w:sz w:val="28"/>
          <w:szCs w:val="28"/>
        </w:rPr>
        <w:tab/>
        <w:t>системе</w:t>
      </w:r>
      <w:r w:rsidRPr="00595145">
        <w:rPr>
          <w:rFonts w:eastAsia="Times New Roman"/>
          <w:sz w:val="28"/>
          <w:szCs w:val="28"/>
        </w:rPr>
        <w:tab/>
        <w:t>повышения</w:t>
      </w:r>
      <w:r w:rsidRPr="00595145">
        <w:rPr>
          <w:sz w:val="28"/>
          <w:szCs w:val="28"/>
        </w:rPr>
        <w:tab/>
      </w:r>
      <w:r w:rsidRPr="00595145">
        <w:rPr>
          <w:rFonts w:eastAsia="Times New Roman"/>
          <w:sz w:val="28"/>
          <w:szCs w:val="28"/>
        </w:rPr>
        <w:t>квалификации</w:t>
      </w:r>
      <w:r w:rsid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библиотечных работников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499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3.12 </w:t>
      </w:r>
      <w:r w:rsidRPr="00595145">
        <w:rPr>
          <w:rFonts w:eastAsia="Times New Roman"/>
          <w:sz w:val="28"/>
          <w:szCs w:val="28"/>
        </w:rPr>
        <w:t>Координирует работу с цикловыми методическими комиссиями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колледжа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Принимает участие в работе методических объединений региона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Взаимодействует с библиотеками региона и учреждениями родственного профиля</w:t>
      </w:r>
      <w:r w:rsidRPr="00595145">
        <w:rPr>
          <w:rFonts w:eastAsia="Times"/>
          <w:sz w:val="28"/>
          <w:szCs w:val="28"/>
        </w:rPr>
        <w:t>.</w:t>
      </w:r>
    </w:p>
    <w:p w:rsidR="00595145" w:rsidRDefault="005951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</w:pPr>
    </w:p>
    <w:p w:rsidR="009B46CB" w:rsidRPr="00595145" w:rsidRDefault="00BB2A1A" w:rsidP="00595145">
      <w:pPr>
        <w:numPr>
          <w:ilvl w:val="0"/>
          <w:numId w:val="6"/>
        </w:numPr>
        <w:tabs>
          <w:tab w:val="left" w:pos="2460"/>
        </w:tabs>
        <w:spacing w:before="120" w:after="120" w:line="360" w:lineRule="auto"/>
        <w:ind w:hanging="278"/>
        <w:jc w:val="center"/>
        <w:rPr>
          <w:rFonts w:eastAsia="Times"/>
          <w:b/>
          <w:bCs/>
          <w:sz w:val="28"/>
          <w:szCs w:val="28"/>
        </w:rPr>
      </w:pPr>
      <w:r w:rsidRPr="00595145">
        <w:rPr>
          <w:rFonts w:eastAsia="Times New Roman"/>
          <w:b/>
          <w:bCs/>
          <w:sz w:val="28"/>
          <w:szCs w:val="28"/>
        </w:rPr>
        <w:t>Управление и организация деятельности</w:t>
      </w: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</w:pP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>4.1.</w:t>
      </w:r>
      <w:r w:rsidRPr="00595145">
        <w:rPr>
          <w:rFonts w:eastAsia="Times New Roman"/>
          <w:sz w:val="28"/>
          <w:szCs w:val="28"/>
        </w:rPr>
        <w:t>Руководство библиотекой осуществляет библиотекарь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который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 xml:space="preserve">подчиняется </w:t>
      </w:r>
      <w:r w:rsidR="00595145" w:rsidRPr="00595145">
        <w:rPr>
          <w:rFonts w:eastAsia="Times New Roman"/>
          <w:sz w:val="28"/>
          <w:szCs w:val="28"/>
        </w:rPr>
        <w:t>директору АНПОО «Сочинский колледж управления»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Библиотекарь несет ответственность за выполнение возложенных на библиотеку задач и функций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определенных должностной инструкцией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за состояние техники безопасности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охрану труда и производственной санитарии</w:t>
      </w:r>
      <w:r w:rsidRPr="00595145">
        <w:rPr>
          <w:rFonts w:eastAsia="Times"/>
          <w:sz w:val="28"/>
          <w:szCs w:val="28"/>
        </w:rPr>
        <w:t>.</w:t>
      </w:r>
    </w:p>
    <w:p w:rsidR="00595145" w:rsidRDefault="00BB2A1A" w:rsidP="00595145">
      <w:pPr>
        <w:spacing w:before="120" w:after="120" w:line="360" w:lineRule="auto"/>
        <w:ind w:firstLine="720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4.2. </w:t>
      </w:r>
      <w:r w:rsidRPr="00595145">
        <w:rPr>
          <w:rFonts w:eastAsia="Times New Roman"/>
          <w:sz w:val="28"/>
          <w:szCs w:val="28"/>
        </w:rPr>
        <w:t>Структура и штатное расписание библиотеки утверждаются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 xml:space="preserve">директором </w:t>
      </w:r>
      <w:r w:rsidR="00595145" w:rsidRP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 New Roman"/>
          <w:sz w:val="28"/>
          <w:szCs w:val="28"/>
        </w:rPr>
        <w:t xml:space="preserve"> в соответствии с рекомендуемыми Министерством образования и науки РФ нормативами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4.3. </w:t>
      </w:r>
      <w:r w:rsidRPr="00595145">
        <w:rPr>
          <w:rFonts w:eastAsia="Times New Roman"/>
          <w:sz w:val="28"/>
          <w:szCs w:val="28"/>
        </w:rPr>
        <w:t>Расходы на содержание библиотеки предусматривается в общей</w:t>
      </w:r>
    </w:p>
    <w:p w:rsidR="00595145" w:rsidRDefault="00BB2A1A" w:rsidP="00595145">
      <w:pPr>
        <w:tabs>
          <w:tab w:val="left" w:pos="1340"/>
          <w:tab w:val="left" w:pos="2840"/>
          <w:tab w:val="left" w:pos="4460"/>
          <w:tab w:val="left" w:pos="6020"/>
          <w:tab w:val="left" w:pos="8000"/>
        </w:tabs>
        <w:spacing w:before="120" w:after="120" w:line="360" w:lineRule="auto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смете</w:t>
      </w:r>
      <w:r w:rsidRPr="00595145">
        <w:rPr>
          <w:rFonts w:eastAsia="Times New Roman"/>
          <w:sz w:val="28"/>
          <w:szCs w:val="28"/>
        </w:rPr>
        <w:tab/>
        <w:t>расходов</w:t>
      </w:r>
      <w:r w:rsidRPr="00595145">
        <w:rPr>
          <w:rFonts w:eastAsia="Times New Roman"/>
          <w:sz w:val="28"/>
          <w:szCs w:val="28"/>
        </w:rPr>
        <w:tab/>
        <w:t>колледжа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ab/>
        <w:t>Директор</w:t>
      </w:r>
      <w:r w:rsidRPr="00595145">
        <w:rPr>
          <w:rFonts w:eastAsia="Times New Roman"/>
          <w:sz w:val="28"/>
          <w:szCs w:val="28"/>
        </w:rPr>
        <w:tab/>
      </w:r>
      <w:r w:rsidR="00595145" w:rsidRPr="00595145">
        <w:rPr>
          <w:rFonts w:eastAsia="Times New Roman"/>
          <w:sz w:val="28"/>
          <w:szCs w:val="28"/>
        </w:rPr>
        <w:t>АНПОО «Сочинский колледж управления»</w:t>
      </w:r>
      <w:r w:rsidRPr="00595145">
        <w:rPr>
          <w:sz w:val="28"/>
          <w:szCs w:val="28"/>
        </w:rPr>
        <w:tab/>
      </w:r>
      <w:r w:rsidRPr="00595145">
        <w:rPr>
          <w:rFonts w:eastAsia="Times New Roman"/>
          <w:sz w:val="28"/>
          <w:szCs w:val="28"/>
        </w:rPr>
        <w:t>обеспечивает</w:t>
      </w:r>
      <w:r w:rsidR="00595145" w:rsidRPr="00595145">
        <w:rPr>
          <w:rFonts w:eastAsia="Times New Roman"/>
          <w:sz w:val="28"/>
          <w:szCs w:val="28"/>
        </w:rPr>
        <w:t xml:space="preserve">  </w:t>
      </w:r>
      <w:r w:rsidRPr="00595145">
        <w:rPr>
          <w:rFonts w:eastAsia="Times New Roman"/>
          <w:sz w:val="28"/>
          <w:szCs w:val="28"/>
        </w:rPr>
        <w:t>гарантированное финансирование комплектования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приобретения оборудования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электронно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вычислительной и копировально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множительной техники</w:t>
      </w:r>
      <w:r w:rsidRPr="00595145">
        <w:rPr>
          <w:rFonts w:eastAsia="Times"/>
          <w:sz w:val="28"/>
          <w:szCs w:val="28"/>
        </w:rPr>
        <w:t>;</w:t>
      </w:r>
      <w:r w:rsidRPr="00595145">
        <w:rPr>
          <w:rFonts w:eastAsia="Times New Roman"/>
          <w:sz w:val="28"/>
          <w:szCs w:val="28"/>
        </w:rPr>
        <w:t xml:space="preserve"> обеспечивает библиотеку необходимыми помещениями в соответствии с действующими нормативами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tabs>
          <w:tab w:val="left" w:pos="1340"/>
          <w:tab w:val="left" w:pos="2840"/>
          <w:tab w:val="left" w:pos="4460"/>
          <w:tab w:val="left" w:pos="6020"/>
          <w:tab w:val="left" w:pos="8000"/>
        </w:tabs>
        <w:spacing w:before="120" w:after="120" w:line="360" w:lineRule="auto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4.4. </w:t>
      </w:r>
      <w:r w:rsidRPr="00595145">
        <w:rPr>
          <w:rFonts w:eastAsia="Times New Roman"/>
          <w:sz w:val="28"/>
          <w:szCs w:val="28"/>
        </w:rPr>
        <w:t>Библиотекарь ведет документацию и учет своей работы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предоставляет отчеты и планы работы в установленном порядке</w:t>
      </w:r>
      <w:r w:rsidRPr="00595145">
        <w:rPr>
          <w:rFonts w:eastAsia="Times"/>
          <w:sz w:val="28"/>
          <w:szCs w:val="28"/>
        </w:rPr>
        <w:t>.</w:t>
      </w:r>
    </w:p>
    <w:p w:rsidR="00595145" w:rsidRDefault="005951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</w:pPr>
    </w:p>
    <w:p w:rsidR="009B46CB" w:rsidRPr="0058609C" w:rsidRDefault="00BB2A1A" w:rsidP="00595145">
      <w:pPr>
        <w:numPr>
          <w:ilvl w:val="0"/>
          <w:numId w:val="7"/>
        </w:numPr>
        <w:tabs>
          <w:tab w:val="left" w:pos="3740"/>
        </w:tabs>
        <w:spacing w:before="120" w:after="120" w:line="360" w:lineRule="auto"/>
        <w:ind w:hanging="279"/>
        <w:jc w:val="center"/>
        <w:rPr>
          <w:rFonts w:eastAsia="Times"/>
          <w:b/>
          <w:bCs/>
          <w:sz w:val="28"/>
          <w:szCs w:val="28"/>
        </w:rPr>
      </w:pPr>
      <w:r w:rsidRPr="00595145">
        <w:rPr>
          <w:rFonts w:eastAsia="Times New Roman"/>
          <w:b/>
          <w:bCs/>
          <w:sz w:val="28"/>
          <w:szCs w:val="28"/>
        </w:rPr>
        <w:t>Права и обязанности</w:t>
      </w:r>
    </w:p>
    <w:p w:rsidR="0058609C" w:rsidRPr="00595145" w:rsidRDefault="0058609C" w:rsidP="0058609C">
      <w:pPr>
        <w:tabs>
          <w:tab w:val="left" w:pos="3740"/>
        </w:tabs>
        <w:spacing w:before="120" w:after="120" w:line="360" w:lineRule="auto"/>
        <w:rPr>
          <w:rFonts w:eastAsia="Times"/>
          <w:b/>
          <w:bCs/>
          <w:sz w:val="28"/>
          <w:szCs w:val="28"/>
        </w:rPr>
      </w:pPr>
    </w:p>
    <w:p w:rsidR="009B46CB" w:rsidRPr="00595145" w:rsidRDefault="00BB2A1A" w:rsidP="00595145">
      <w:pPr>
        <w:spacing w:before="120" w:after="120" w:line="360" w:lineRule="auto"/>
        <w:ind w:firstLine="1134"/>
        <w:jc w:val="both"/>
        <w:rPr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Библиотека имеет право</w:t>
      </w:r>
      <w:r w:rsidRPr="00595145">
        <w:rPr>
          <w:rFonts w:eastAsia="Times"/>
          <w:sz w:val="28"/>
          <w:szCs w:val="28"/>
        </w:rPr>
        <w:t>: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5.1. </w:t>
      </w:r>
      <w:r w:rsidRPr="00595145">
        <w:rPr>
          <w:rFonts w:eastAsia="Times New Roman"/>
          <w:sz w:val="28"/>
          <w:szCs w:val="28"/>
        </w:rPr>
        <w:t>Самостоятельно определять содержание и конкретные формы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своей деятельности в соответствии с целями и задачами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указанными в Положении о библиотеке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5.2. </w:t>
      </w:r>
      <w:r w:rsidRPr="00595145">
        <w:rPr>
          <w:rFonts w:eastAsia="Times New Roman"/>
          <w:sz w:val="28"/>
          <w:szCs w:val="28"/>
        </w:rPr>
        <w:t>Предоставлять на рассмотрение и утверждение руководителю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колледжа проекты документов</w:t>
      </w:r>
      <w:r w:rsidRPr="00595145">
        <w:rPr>
          <w:rFonts w:eastAsia="Times"/>
          <w:sz w:val="28"/>
          <w:szCs w:val="28"/>
        </w:rPr>
        <w:t>:</w:t>
      </w:r>
      <w:r w:rsidRPr="00595145">
        <w:rPr>
          <w:rFonts w:eastAsia="Times New Roman"/>
          <w:sz w:val="28"/>
          <w:szCs w:val="28"/>
        </w:rPr>
        <w:t xml:space="preserve"> правила пользования библиотекой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положение о библиотеке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5.3. </w:t>
      </w:r>
      <w:r w:rsidRPr="00595145">
        <w:rPr>
          <w:rFonts w:eastAsia="Times New Roman"/>
          <w:sz w:val="28"/>
          <w:szCs w:val="28"/>
        </w:rPr>
        <w:t>Определять сумму залога при представлении читателям ценных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изданий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а также в других случаях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определенных правилами пользования библиотекой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5.4. </w:t>
      </w:r>
      <w:r w:rsidRPr="00595145">
        <w:rPr>
          <w:rFonts w:eastAsia="Times New Roman"/>
          <w:sz w:val="28"/>
          <w:szCs w:val="28"/>
        </w:rPr>
        <w:t>Определять в соответствии с правилами пользования библиотекой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виды и размеры компенсации ущерба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нанесенного читателями</w:t>
      </w:r>
      <w:r w:rsidRPr="00595145">
        <w:rPr>
          <w:rFonts w:eastAsia="Times"/>
          <w:sz w:val="28"/>
          <w:szCs w:val="28"/>
        </w:rPr>
        <w:t>.</w:t>
      </w:r>
    </w:p>
    <w:p w:rsidR="00595145" w:rsidRDefault="00BB2A1A" w:rsidP="00595145">
      <w:pPr>
        <w:spacing w:before="120" w:after="120" w:line="360" w:lineRule="auto"/>
        <w:ind w:firstLine="720"/>
        <w:jc w:val="both"/>
        <w:rPr>
          <w:rFonts w:eastAsia="Times"/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5.5. </w:t>
      </w:r>
      <w:r w:rsidRPr="00595145">
        <w:rPr>
          <w:rFonts w:eastAsia="Times New Roman"/>
          <w:sz w:val="28"/>
          <w:szCs w:val="28"/>
        </w:rPr>
        <w:t>Знакомиться с федеральными государственными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образовательными стандартами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учебным планами и образовательными программами колледжа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Получать от структурных подразделений колледжа материалы и сведения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необходимые для реализации поставленных перед библиотекой задач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принимать участие в работе конференций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совещаний и семинаров по вопросам библиотечной и информационно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библиографической деятельности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>5.6.</w:t>
      </w:r>
      <w:r w:rsidRPr="00595145">
        <w:rPr>
          <w:sz w:val="28"/>
          <w:szCs w:val="28"/>
        </w:rPr>
        <w:tab/>
      </w:r>
      <w:r w:rsidRPr="00595145">
        <w:rPr>
          <w:rFonts w:eastAsia="Times New Roman"/>
          <w:sz w:val="28"/>
          <w:szCs w:val="28"/>
        </w:rPr>
        <w:t>Вести</w:t>
      </w:r>
      <w:r w:rsidRPr="00595145">
        <w:rPr>
          <w:rFonts w:eastAsia="Times New Roman"/>
          <w:sz w:val="28"/>
          <w:szCs w:val="28"/>
        </w:rPr>
        <w:tab/>
        <w:t>в</w:t>
      </w:r>
      <w:r w:rsidRPr="00595145">
        <w:rPr>
          <w:rFonts w:eastAsia="Times New Roman"/>
          <w:sz w:val="28"/>
          <w:szCs w:val="28"/>
        </w:rPr>
        <w:tab/>
        <w:t>установленном</w:t>
      </w:r>
      <w:r w:rsidRPr="00595145">
        <w:rPr>
          <w:rFonts w:eastAsia="Times New Roman"/>
          <w:sz w:val="28"/>
          <w:szCs w:val="28"/>
        </w:rPr>
        <w:tab/>
        <w:t>порядке</w:t>
      </w:r>
      <w:r w:rsidRPr="00595145">
        <w:rPr>
          <w:rFonts w:eastAsia="Times New Roman"/>
          <w:sz w:val="28"/>
          <w:szCs w:val="28"/>
        </w:rPr>
        <w:tab/>
        <w:t>переписку</w:t>
      </w:r>
      <w:r w:rsidRPr="00595145">
        <w:rPr>
          <w:rFonts w:eastAsia="Times New Roman"/>
          <w:sz w:val="28"/>
          <w:szCs w:val="28"/>
        </w:rPr>
        <w:tab/>
        <w:t>с</w:t>
      </w:r>
      <w:r w:rsid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другими</w:t>
      </w:r>
      <w:r w:rsid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библиотеками и организациями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5.7. </w:t>
      </w:r>
      <w:r w:rsidRPr="00595145">
        <w:rPr>
          <w:rFonts w:eastAsia="Times New Roman"/>
          <w:sz w:val="28"/>
          <w:szCs w:val="28"/>
        </w:rPr>
        <w:t>Входить в библиотечные объединения в установленном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действующим законодательством порядке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Библиотека обязана</w:t>
      </w:r>
      <w:r w:rsidRPr="00595145">
        <w:rPr>
          <w:rFonts w:eastAsia="Times"/>
          <w:sz w:val="28"/>
          <w:szCs w:val="28"/>
        </w:rPr>
        <w:t>: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5.8. </w:t>
      </w:r>
      <w:r w:rsidRPr="00595145">
        <w:rPr>
          <w:rFonts w:eastAsia="Times New Roman"/>
          <w:sz w:val="28"/>
          <w:szCs w:val="28"/>
        </w:rPr>
        <w:t xml:space="preserve">Согласно приказу директора </w:t>
      </w:r>
      <w:r w:rsidR="00595145" w:rsidRP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"/>
          <w:sz w:val="28"/>
          <w:szCs w:val="28"/>
        </w:rPr>
        <w:t xml:space="preserve"> «</w:t>
      </w:r>
      <w:r w:rsidRPr="00595145">
        <w:rPr>
          <w:rFonts w:eastAsia="Times New Roman"/>
          <w:sz w:val="28"/>
          <w:szCs w:val="28"/>
        </w:rPr>
        <w:t>Об обучении в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колледже лиц с ограниченными возможностями здоровья</w:t>
      </w:r>
      <w:r w:rsidRPr="00595145">
        <w:rPr>
          <w:rFonts w:eastAsia="Times"/>
          <w:sz w:val="28"/>
          <w:szCs w:val="28"/>
        </w:rPr>
        <w:t>»</w:t>
      </w:r>
      <w:r w:rsidRPr="00595145">
        <w:rPr>
          <w:rFonts w:eastAsia="Times New Roman"/>
          <w:sz w:val="28"/>
          <w:szCs w:val="28"/>
        </w:rPr>
        <w:t xml:space="preserve"> и при наличии среди читателей лиц с ограниченными </w:t>
      </w:r>
      <w:r w:rsidRPr="00595145">
        <w:rPr>
          <w:rFonts w:eastAsia="Times New Roman"/>
          <w:sz w:val="28"/>
          <w:szCs w:val="28"/>
        </w:rPr>
        <w:lastRenderedPageBreak/>
        <w:t>возможностями здоровья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нуждающихся в процессе обучения в специальной учебно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методической литературе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библиотека обязана приобрести специальную учебно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методическую литературу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либо организовать доступ читателей через систему ЭБС к специальным учебно</w:t>
      </w:r>
      <w:r w:rsidRPr="00595145">
        <w:rPr>
          <w:rFonts w:eastAsia="Times"/>
          <w:sz w:val="28"/>
          <w:szCs w:val="28"/>
        </w:rPr>
        <w:t>-</w:t>
      </w:r>
      <w:r w:rsidRPr="00595145">
        <w:rPr>
          <w:rFonts w:eastAsia="Times New Roman"/>
          <w:sz w:val="28"/>
          <w:szCs w:val="28"/>
        </w:rPr>
        <w:t>методическим изданиям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а также организовать комфортные для разных категорий лиц с ограниченными возможностями здоровья условия библиотечного обслуживания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5.9. </w:t>
      </w:r>
      <w:r w:rsidRPr="00595145">
        <w:rPr>
          <w:rFonts w:eastAsia="Times New Roman"/>
          <w:sz w:val="28"/>
          <w:szCs w:val="28"/>
        </w:rPr>
        <w:t>Предпринимать необходимые меры для сохранения библиотечных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фондов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5.10. </w:t>
      </w:r>
      <w:r w:rsidRPr="00595145">
        <w:rPr>
          <w:rFonts w:eastAsia="Times New Roman"/>
          <w:sz w:val="28"/>
          <w:szCs w:val="28"/>
        </w:rPr>
        <w:t>В целях исключения возможности массового распространения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 xml:space="preserve">экстремистских материалов согласно Федеральному Закону РФ </w:t>
      </w:r>
      <w:r w:rsidRPr="00595145">
        <w:rPr>
          <w:rFonts w:eastAsia="Times"/>
          <w:sz w:val="28"/>
          <w:szCs w:val="28"/>
        </w:rPr>
        <w:t>«</w:t>
      </w:r>
      <w:r w:rsidRPr="00595145">
        <w:rPr>
          <w:rFonts w:eastAsia="Times New Roman"/>
          <w:sz w:val="28"/>
          <w:szCs w:val="28"/>
        </w:rPr>
        <w:t>О противодействии экстремистской деятельности</w:t>
      </w:r>
      <w:r w:rsidRPr="00595145">
        <w:rPr>
          <w:rFonts w:eastAsia="Times"/>
          <w:sz w:val="28"/>
          <w:szCs w:val="28"/>
        </w:rPr>
        <w:t>»</w:t>
      </w:r>
      <w:r w:rsidRPr="00595145">
        <w:rPr>
          <w:rFonts w:eastAsia="Times New Roman"/>
          <w:sz w:val="28"/>
          <w:szCs w:val="28"/>
        </w:rPr>
        <w:t xml:space="preserve"> от </w:t>
      </w:r>
      <w:r w:rsidRPr="00595145">
        <w:rPr>
          <w:rFonts w:eastAsia="Times"/>
          <w:sz w:val="28"/>
          <w:szCs w:val="28"/>
        </w:rPr>
        <w:t>25.07.2002</w:t>
      </w:r>
      <w:r w:rsidRPr="00595145">
        <w:rPr>
          <w:rFonts w:eastAsia="Times New Roman"/>
          <w:sz w:val="28"/>
          <w:szCs w:val="28"/>
        </w:rPr>
        <w:t xml:space="preserve"> года № </w:t>
      </w:r>
      <w:r w:rsidRPr="00595145">
        <w:rPr>
          <w:rFonts w:eastAsia="Times"/>
          <w:sz w:val="28"/>
          <w:szCs w:val="28"/>
        </w:rPr>
        <w:t>114 (</w:t>
      </w:r>
      <w:r w:rsidRPr="00595145">
        <w:rPr>
          <w:rFonts w:eastAsia="Times New Roman"/>
          <w:sz w:val="28"/>
          <w:szCs w:val="28"/>
        </w:rPr>
        <w:t>с изм</w:t>
      </w:r>
      <w:r w:rsidRPr="00595145">
        <w:rPr>
          <w:rFonts w:eastAsia="Times"/>
          <w:sz w:val="28"/>
          <w:szCs w:val="28"/>
        </w:rPr>
        <w:t>.</w:t>
      </w:r>
      <w:r w:rsidRPr="00595145">
        <w:rPr>
          <w:rFonts w:eastAsia="Times New Roman"/>
          <w:sz w:val="28"/>
          <w:szCs w:val="28"/>
        </w:rPr>
        <w:t xml:space="preserve"> от </w:t>
      </w:r>
      <w:r w:rsidRPr="00595145">
        <w:rPr>
          <w:rFonts w:eastAsia="Times"/>
          <w:sz w:val="28"/>
          <w:szCs w:val="28"/>
        </w:rPr>
        <w:t>31.12.2014</w:t>
      </w:r>
      <w:r w:rsidRPr="00595145">
        <w:rPr>
          <w:rFonts w:eastAsia="Times New Roman"/>
          <w:sz w:val="28"/>
          <w:szCs w:val="28"/>
        </w:rPr>
        <w:t xml:space="preserve"> № </w:t>
      </w:r>
      <w:r w:rsidRPr="00595145">
        <w:rPr>
          <w:rFonts w:eastAsia="Times"/>
          <w:sz w:val="28"/>
          <w:szCs w:val="28"/>
        </w:rPr>
        <w:t>505-</w:t>
      </w:r>
      <w:r w:rsidRPr="00595145">
        <w:rPr>
          <w:rFonts w:eastAsia="Times New Roman"/>
          <w:sz w:val="28"/>
          <w:szCs w:val="28"/>
        </w:rPr>
        <w:t>ФЗ</w:t>
      </w:r>
      <w:r w:rsidRPr="00595145">
        <w:rPr>
          <w:rFonts w:eastAsia="Times"/>
          <w:sz w:val="28"/>
          <w:szCs w:val="28"/>
        </w:rPr>
        <w:t>)</w:t>
      </w:r>
      <w:r w:rsidRPr="00595145">
        <w:rPr>
          <w:rFonts w:eastAsia="Times New Roman"/>
          <w:sz w:val="28"/>
          <w:szCs w:val="28"/>
        </w:rPr>
        <w:t xml:space="preserve"> и Положению </w:t>
      </w:r>
      <w:r w:rsidR="00595145" w:rsidRP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"/>
          <w:sz w:val="28"/>
          <w:szCs w:val="28"/>
        </w:rPr>
        <w:t>«</w:t>
      </w:r>
      <w:r w:rsidRPr="00595145">
        <w:rPr>
          <w:rFonts w:eastAsia="Times New Roman"/>
          <w:sz w:val="28"/>
          <w:szCs w:val="28"/>
        </w:rPr>
        <w:t>О работе с документами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включенными в Федеральный список экстремистских материалов</w:t>
      </w:r>
      <w:r w:rsidRPr="00595145">
        <w:rPr>
          <w:rFonts w:eastAsia="Times"/>
          <w:sz w:val="28"/>
          <w:szCs w:val="28"/>
        </w:rPr>
        <w:t>»</w:t>
      </w:r>
      <w:r w:rsidRPr="00595145">
        <w:rPr>
          <w:rFonts w:eastAsia="Times New Roman"/>
          <w:sz w:val="28"/>
          <w:szCs w:val="28"/>
        </w:rPr>
        <w:t xml:space="preserve"> ежемесячно</w:t>
      </w:r>
      <w:r w:rsidRPr="00595145">
        <w:rPr>
          <w:rFonts w:eastAsia="Times"/>
          <w:sz w:val="28"/>
          <w:szCs w:val="28"/>
        </w:rPr>
        <w:t>:</w:t>
      </w:r>
    </w:p>
    <w:p w:rsidR="00595145" w:rsidRDefault="00BB2A1A" w:rsidP="00595145">
      <w:pPr>
        <w:numPr>
          <w:ilvl w:val="0"/>
          <w:numId w:val="8"/>
        </w:numPr>
        <w:tabs>
          <w:tab w:val="left" w:pos="1242"/>
        </w:tabs>
        <w:spacing w:before="120" w:after="120" w:line="360" w:lineRule="auto"/>
        <w:ind w:left="260" w:firstLine="722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обновлять Федеральный список экстремистских материалов</w:t>
      </w:r>
      <w:r w:rsidRPr="00595145">
        <w:rPr>
          <w:rFonts w:eastAsia="Times"/>
          <w:sz w:val="28"/>
          <w:szCs w:val="28"/>
        </w:rPr>
        <w:t>;</w:t>
      </w:r>
    </w:p>
    <w:p w:rsidR="00595145" w:rsidRDefault="00BB2A1A" w:rsidP="00595145">
      <w:pPr>
        <w:numPr>
          <w:ilvl w:val="0"/>
          <w:numId w:val="8"/>
        </w:numPr>
        <w:tabs>
          <w:tab w:val="left" w:pos="1242"/>
        </w:tabs>
        <w:spacing w:before="120" w:after="120" w:line="360" w:lineRule="auto"/>
        <w:ind w:left="1140" w:hanging="158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проводить сверку библиотечного фонда с Федеральным списком экстремистских материалов</w:t>
      </w:r>
      <w:r w:rsidRPr="00595145">
        <w:rPr>
          <w:rFonts w:eastAsia="Times"/>
          <w:sz w:val="28"/>
          <w:szCs w:val="28"/>
        </w:rPr>
        <w:t>;</w:t>
      </w:r>
    </w:p>
    <w:p w:rsidR="009B46CB" w:rsidRPr="00595145" w:rsidRDefault="00BB2A1A" w:rsidP="00595145">
      <w:pPr>
        <w:numPr>
          <w:ilvl w:val="0"/>
          <w:numId w:val="8"/>
        </w:numPr>
        <w:tabs>
          <w:tab w:val="left" w:pos="1242"/>
        </w:tabs>
        <w:spacing w:before="120" w:after="120" w:line="360" w:lineRule="auto"/>
        <w:ind w:left="1140" w:hanging="158"/>
        <w:jc w:val="both"/>
        <w:rPr>
          <w:rFonts w:eastAsia="Times"/>
          <w:sz w:val="28"/>
          <w:szCs w:val="28"/>
        </w:rPr>
      </w:pPr>
      <w:r w:rsidRPr="00595145">
        <w:rPr>
          <w:rFonts w:eastAsia="Times New Roman"/>
          <w:sz w:val="28"/>
          <w:szCs w:val="28"/>
        </w:rPr>
        <w:t>проводить списание экстремистских материалов при их обнаружении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BB2A1A" w:rsidP="00595145">
      <w:pPr>
        <w:spacing w:before="120" w:after="120" w:line="360" w:lineRule="auto"/>
        <w:ind w:firstLine="993"/>
        <w:jc w:val="both"/>
        <w:rPr>
          <w:sz w:val="28"/>
          <w:szCs w:val="28"/>
        </w:rPr>
      </w:pPr>
      <w:r w:rsidRPr="00595145">
        <w:rPr>
          <w:rFonts w:eastAsia="Times"/>
          <w:sz w:val="28"/>
          <w:szCs w:val="28"/>
        </w:rPr>
        <w:t xml:space="preserve">5.11. </w:t>
      </w:r>
      <w:r w:rsidRPr="00595145">
        <w:rPr>
          <w:rFonts w:eastAsia="Times New Roman"/>
          <w:sz w:val="28"/>
          <w:szCs w:val="28"/>
        </w:rPr>
        <w:t>Руководствуясь требованиями действующего законодательства в</w:t>
      </w:r>
      <w:r w:rsidR="00595145">
        <w:rPr>
          <w:rFonts w:eastAsia="Times New Roman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сфере обработки персональных данных и защиты информации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локальных актов по обработке персональных актов и согласно Положению </w:t>
      </w:r>
      <w:r w:rsidR="00595145" w:rsidRPr="00595145">
        <w:rPr>
          <w:rFonts w:eastAsia="Times New Roman"/>
          <w:sz w:val="28"/>
          <w:szCs w:val="28"/>
        </w:rPr>
        <w:t xml:space="preserve">АНПОО «Сочинский колледж управления» </w:t>
      </w:r>
      <w:r w:rsidRPr="00595145">
        <w:rPr>
          <w:rFonts w:eastAsia="Times"/>
          <w:sz w:val="28"/>
          <w:szCs w:val="28"/>
        </w:rPr>
        <w:t xml:space="preserve"> «</w:t>
      </w:r>
      <w:r w:rsidRPr="00595145">
        <w:rPr>
          <w:rFonts w:eastAsia="Times New Roman"/>
          <w:sz w:val="28"/>
          <w:szCs w:val="28"/>
        </w:rPr>
        <w:t>Об ответственности работников</w:t>
      </w:r>
      <w:r w:rsidRPr="00595145">
        <w:rPr>
          <w:rFonts w:eastAsia="Times"/>
          <w:sz w:val="28"/>
          <w:szCs w:val="28"/>
        </w:rPr>
        <w:t xml:space="preserve">, </w:t>
      </w:r>
      <w:r w:rsidRPr="00595145">
        <w:rPr>
          <w:rFonts w:eastAsia="Times New Roman"/>
          <w:sz w:val="28"/>
          <w:szCs w:val="28"/>
        </w:rPr>
        <w:t>допущенных к обработке</w:t>
      </w:r>
      <w:r w:rsidRPr="00595145">
        <w:rPr>
          <w:rFonts w:eastAsia="Times"/>
          <w:sz w:val="28"/>
          <w:szCs w:val="28"/>
        </w:rPr>
        <w:t xml:space="preserve"> </w:t>
      </w:r>
      <w:r w:rsidRPr="00595145">
        <w:rPr>
          <w:rFonts w:eastAsia="Times New Roman"/>
          <w:sz w:val="28"/>
          <w:szCs w:val="28"/>
        </w:rPr>
        <w:t>персональных данных и иной конфиденциальной информации</w:t>
      </w:r>
      <w:r w:rsidRPr="00595145">
        <w:rPr>
          <w:rFonts w:eastAsia="Times"/>
          <w:sz w:val="28"/>
          <w:szCs w:val="28"/>
        </w:rPr>
        <w:t>»,</w:t>
      </w:r>
      <w:r w:rsidRPr="00595145">
        <w:rPr>
          <w:rFonts w:eastAsia="Times New Roman"/>
          <w:sz w:val="28"/>
          <w:szCs w:val="28"/>
        </w:rPr>
        <w:t xml:space="preserve"> Порядок предоставления доступа и использования ресурсов сети Интернет в колледже</w:t>
      </w:r>
      <w:r w:rsidRPr="00595145">
        <w:rPr>
          <w:rFonts w:eastAsia="Times"/>
          <w:sz w:val="28"/>
          <w:szCs w:val="28"/>
        </w:rPr>
        <w:t>,</w:t>
      </w:r>
      <w:r w:rsidRPr="00595145">
        <w:rPr>
          <w:rFonts w:eastAsia="Times New Roman"/>
          <w:sz w:val="28"/>
          <w:szCs w:val="28"/>
        </w:rPr>
        <w:t xml:space="preserve"> обеспечить конфиденциальность персональных данных и иной конфиденциальной информации при их обработке</w:t>
      </w:r>
      <w:r w:rsidRPr="00595145">
        <w:rPr>
          <w:rFonts w:eastAsia="Times"/>
          <w:sz w:val="28"/>
          <w:szCs w:val="28"/>
        </w:rPr>
        <w:t>.</w:t>
      </w: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  <w:sectPr w:rsidR="009B46CB" w:rsidRPr="00595145">
          <w:headerReference w:type="default" r:id="rId9"/>
          <w:footerReference w:type="default" r:id="rId10"/>
          <w:pgSz w:w="11900" w:h="16840"/>
          <w:pgMar w:top="1125" w:right="840" w:bottom="151" w:left="1440" w:header="0" w:footer="0" w:gutter="0"/>
          <w:cols w:space="720" w:equalWidth="0">
            <w:col w:w="9620"/>
          </w:cols>
        </w:sectPr>
      </w:pPr>
    </w:p>
    <w:p w:rsidR="009B46CB" w:rsidRPr="00595145" w:rsidRDefault="009B46CB" w:rsidP="00595145">
      <w:pPr>
        <w:spacing w:before="120" w:after="120" w:line="360" w:lineRule="auto"/>
        <w:jc w:val="both"/>
        <w:rPr>
          <w:sz w:val="28"/>
          <w:szCs w:val="28"/>
        </w:rPr>
      </w:pPr>
    </w:p>
    <w:p w:rsidR="009B46CB" w:rsidRDefault="009B46CB">
      <w:pPr>
        <w:spacing w:line="200" w:lineRule="exact"/>
        <w:rPr>
          <w:sz w:val="20"/>
          <w:szCs w:val="20"/>
        </w:rPr>
      </w:pPr>
    </w:p>
    <w:sectPr w:rsidR="009B46CB" w:rsidSect="009B46CB">
      <w:type w:val="continuous"/>
      <w:pgSz w:w="11900" w:h="16840"/>
      <w:pgMar w:top="1125" w:right="840" w:bottom="151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04" w:rsidRDefault="00607B04" w:rsidP="0058609C">
      <w:r>
        <w:separator/>
      </w:r>
    </w:p>
  </w:endnote>
  <w:endnote w:type="continuationSeparator" w:id="0">
    <w:p w:rsidR="00607B04" w:rsidRDefault="00607B04" w:rsidP="0058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61913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8609C" w:rsidRDefault="0058609C">
        <w:pPr>
          <w:pStyle w:val="a6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r w:rsidR="0077646B">
          <w:fldChar w:fldCharType="begin"/>
        </w:r>
        <w:r w:rsidR="0077646B">
          <w:instrText xml:space="preserve"> PAGE    \* MERGEFORMAT </w:instrText>
        </w:r>
        <w:r w:rsidR="0077646B">
          <w:fldChar w:fldCharType="separate"/>
        </w:r>
        <w:r w:rsidR="006B339B" w:rsidRPr="006B339B">
          <w:rPr>
            <w:rFonts w:asciiTheme="majorHAnsi" w:hAnsiTheme="majorHAnsi"/>
            <w:noProof/>
            <w:sz w:val="28"/>
            <w:szCs w:val="28"/>
          </w:rPr>
          <w:t>1</w:t>
        </w:r>
        <w:r w:rsidR="0077646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8609C" w:rsidRDefault="005860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04" w:rsidRDefault="00607B04" w:rsidP="0058609C">
      <w:r>
        <w:separator/>
      </w:r>
    </w:p>
  </w:footnote>
  <w:footnote w:type="continuationSeparator" w:id="0">
    <w:p w:rsidR="00607B04" w:rsidRDefault="00607B04" w:rsidP="0058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9C" w:rsidRDefault="0058609C">
    <w:pPr>
      <w:pStyle w:val="a4"/>
    </w:pPr>
  </w:p>
  <w:p w:rsidR="0058609C" w:rsidRDefault="0058609C" w:rsidP="0058609C">
    <w:pPr>
      <w:pStyle w:val="a4"/>
      <w:jc w:val="center"/>
    </w:pPr>
    <w:r>
      <w:t>АНПОО «СОЧИНСКИЙ КОЛЛЕДЖ УПРАВЛЕНИЯ»</w:t>
    </w:r>
  </w:p>
  <w:p w:rsidR="0058609C" w:rsidRDefault="0058609C" w:rsidP="0058609C">
    <w:pPr>
      <w:pStyle w:val="a4"/>
      <w:jc w:val="center"/>
    </w:pPr>
    <w:r>
      <w:t>Положение о БИБЛИОТЕКЕ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4E2A93A"/>
    <w:lvl w:ilvl="0" w:tplc="8FB0FCDE">
      <w:start w:val="1"/>
      <w:numFmt w:val="bullet"/>
      <w:lvlText w:val="-"/>
      <w:lvlJc w:val="left"/>
    </w:lvl>
    <w:lvl w:ilvl="1" w:tplc="9CC6EE68">
      <w:numFmt w:val="decimal"/>
      <w:lvlText w:val=""/>
      <w:lvlJc w:val="left"/>
    </w:lvl>
    <w:lvl w:ilvl="2" w:tplc="D42C5404">
      <w:numFmt w:val="decimal"/>
      <w:lvlText w:val=""/>
      <w:lvlJc w:val="left"/>
    </w:lvl>
    <w:lvl w:ilvl="3" w:tplc="B77CACB2">
      <w:numFmt w:val="decimal"/>
      <w:lvlText w:val=""/>
      <w:lvlJc w:val="left"/>
    </w:lvl>
    <w:lvl w:ilvl="4" w:tplc="96604C78">
      <w:numFmt w:val="decimal"/>
      <w:lvlText w:val=""/>
      <w:lvlJc w:val="left"/>
    </w:lvl>
    <w:lvl w:ilvl="5" w:tplc="25E87DAE">
      <w:numFmt w:val="decimal"/>
      <w:lvlText w:val=""/>
      <w:lvlJc w:val="left"/>
    </w:lvl>
    <w:lvl w:ilvl="6" w:tplc="07B4ED30">
      <w:numFmt w:val="decimal"/>
      <w:lvlText w:val=""/>
      <w:lvlJc w:val="left"/>
    </w:lvl>
    <w:lvl w:ilvl="7" w:tplc="DE04EAA6">
      <w:numFmt w:val="decimal"/>
      <w:lvlText w:val=""/>
      <w:lvlJc w:val="left"/>
    </w:lvl>
    <w:lvl w:ilvl="8" w:tplc="6A84D076">
      <w:numFmt w:val="decimal"/>
      <w:lvlText w:val=""/>
      <w:lvlJc w:val="left"/>
    </w:lvl>
  </w:abstractNum>
  <w:abstractNum w:abstractNumId="1">
    <w:nsid w:val="00001649"/>
    <w:multiLevelType w:val="hybridMultilevel"/>
    <w:tmpl w:val="701C5966"/>
    <w:lvl w:ilvl="0" w:tplc="FC70EF42">
      <w:start w:val="3"/>
      <w:numFmt w:val="decimal"/>
      <w:lvlText w:val="%1."/>
      <w:lvlJc w:val="left"/>
    </w:lvl>
    <w:lvl w:ilvl="1" w:tplc="4CA81ED6">
      <w:numFmt w:val="decimal"/>
      <w:lvlText w:val=""/>
      <w:lvlJc w:val="left"/>
    </w:lvl>
    <w:lvl w:ilvl="2" w:tplc="6CFEEA30">
      <w:numFmt w:val="decimal"/>
      <w:lvlText w:val=""/>
      <w:lvlJc w:val="left"/>
    </w:lvl>
    <w:lvl w:ilvl="3" w:tplc="B11033F2">
      <w:numFmt w:val="decimal"/>
      <w:lvlText w:val=""/>
      <w:lvlJc w:val="left"/>
    </w:lvl>
    <w:lvl w:ilvl="4" w:tplc="52980620">
      <w:numFmt w:val="decimal"/>
      <w:lvlText w:val=""/>
      <w:lvlJc w:val="left"/>
    </w:lvl>
    <w:lvl w:ilvl="5" w:tplc="54B2A0AC">
      <w:numFmt w:val="decimal"/>
      <w:lvlText w:val=""/>
      <w:lvlJc w:val="left"/>
    </w:lvl>
    <w:lvl w:ilvl="6" w:tplc="5810F6AC">
      <w:numFmt w:val="decimal"/>
      <w:lvlText w:val=""/>
      <w:lvlJc w:val="left"/>
    </w:lvl>
    <w:lvl w:ilvl="7" w:tplc="D84EC638">
      <w:numFmt w:val="decimal"/>
      <w:lvlText w:val=""/>
      <w:lvlJc w:val="left"/>
    </w:lvl>
    <w:lvl w:ilvl="8" w:tplc="00447D82">
      <w:numFmt w:val="decimal"/>
      <w:lvlText w:val=""/>
      <w:lvlJc w:val="left"/>
    </w:lvl>
  </w:abstractNum>
  <w:abstractNum w:abstractNumId="2">
    <w:nsid w:val="000026E9"/>
    <w:multiLevelType w:val="hybridMultilevel"/>
    <w:tmpl w:val="9676D95E"/>
    <w:lvl w:ilvl="0" w:tplc="90301064">
      <w:start w:val="5"/>
      <w:numFmt w:val="decimal"/>
      <w:lvlText w:val="%1."/>
      <w:lvlJc w:val="left"/>
    </w:lvl>
    <w:lvl w:ilvl="1" w:tplc="30EE8FA0">
      <w:numFmt w:val="decimal"/>
      <w:lvlText w:val=""/>
      <w:lvlJc w:val="left"/>
    </w:lvl>
    <w:lvl w:ilvl="2" w:tplc="588C703E">
      <w:numFmt w:val="decimal"/>
      <w:lvlText w:val=""/>
      <w:lvlJc w:val="left"/>
    </w:lvl>
    <w:lvl w:ilvl="3" w:tplc="54641C3A">
      <w:numFmt w:val="decimal"/>
      <w:lvlText w:val=""/>
      <w:lvlJc w:val="left"/>
    </w:lvl>
    <w:lvl w:ilvl="4" w:tplc="53B6D84E">
      <w:numFmt w:val="decimal"/>
      <w:lvlText w:val=""/>
      <w:lvlJc w:val="left"/>
    </w:lvl>
    <w:lvl w:ilvl="5" w:tplc="9F5C1054">
      <w:numFmt w:val="decimal"/>
      <w:lvlText w:val=""/>
      <w:lvlJc w:val="left"/>
    </w:lvl>
    <w:lvl w:ilvl="6" w:tplc="C0726166">
      <w:numFmt w:val="decimal"/>
      <w:lvlText w:val=""/>
      <w:lvlJc w:val="left"/>
    </w:lvl>
    <w:lvl w:ilvl="7" w:tplc="DA2C656E">
      <w:numFmt w:val="decimal"/>
      <w:lvlText w:val=""/>
      <w:lvlJc w:val="left"/>
    </w:lvl>
    <w:lvl w:ilvl="8" w:tplc="AAB6A8DA">
      <w:numFmt w:val="decimal"/>
      <w:lvlText w:val=""/>
      <w:lvlJc w:val="left"/>
    </w:lvl>
  </w:abstractNum>
  <w:abstractNum w:abstractNumId="3">
    <w:nsid w:val="000041BB"/>
    <w:multiLevelType w:val="hybridMultilevel"/>
    <w:tmpl w:val="27A8BA4A"/>
    <w:lvl w:ilvl="0" w:tplc="23D29E10">
      <w:start w:val="4"/>
      <w:numFmt w:val="decimal"/>
      <w:lvlText w:val="%1."/>
      <w:lvlJc w:val="left"/>
    </w:lvl>
    <w:lvl w:ilvl="1" w:tplc="5F5E1392">
      <w:numFmt w:val="decimal"/>
      <w:lvlText w:val=""/>
      <w:lvlJc w:val="left"/>
    </w:lvl>
    <w:lvl w:ilvl="2" w:tplc="056E8C40">
      <w:numFmt w:val="decimal"/>
      <w:lvlText w:val=""/>
      <w:lvlJc w:val="left"/>
    </w:lvl>
    <w:lvl w:ilvl="3" w:tplc="03B0B1A8">
      <w:numFmt w:val="decimal"/>
      <w:lvlText w:val=""/>
      <w:lvlJc w:val="left"/>
    </w:lvl>
    <w:lvl w:ilvl="4" w:tplc="ECBA5CA4">
      <w:numFmt w:val="decimal"/>
      <w:lvlText w:val=""/>
      <w:lvlJc w:val="left"/>
    </w:lvl>
    <w:lvl w:ilvl="5" w:tplc="5C906EB4">
      <w:numFmt w:val="decimal"/>
      <w:lvlText w:val=""/>
      <w:lvlJc w:val="left"/>
    </w:lvl>
    <w:lvl w:ilvl="6" w:tplc="510E05F6">
      <w:numFmt w:val="decimal"/>
      <w:lvlText w:val=""/>
      <w:lvlJc w:val="left"/>
    </w:lvl>
    <w:lvl w:ilvl="7" w:tplc="E88E5178">
      <w:numFmt w:val="decimal"/>
      <w:lvlText w:val=""/>
      <w:lvlJc w:val="left"/>
    </w:lvl>
    <w:lvl w:ilvl="8" w:tplc="D9FAF3EE">
      <w:numFmt w:val="decimal"/>
      <w:lvlText w:val=""/>
      <w:lvlJc w:val="left"/>
    </w:lvl>
  </w:abstractNum>
  <w:abstractNum w:abstractNumId="4">
    <w:nsid w:val="00005AF1"/>
    <w:multiLevelType w:val="hybridMultilevel"/>
    <w:tmpl w:val="E07C9CB2"/>
    <w:lvl w:ilvl="0" w:tplc="C7E41288">
      <w:start w:val="1"/>
      <w:numFmt w:val="bullet"/>
      <w:lvlText w:val="с"/>
      <w:lvlJc w:val="left"/>
    </w:lvl>
    <w:lvl w:ilvl="1" w:tplc="3A984342">
      <w:start w:val="1"/>
      <w:numFmt w:val="bullet"/>
      <w:lvlText w:val="-"/>
      <w:lvlJc w:val="left"/>
    </w:lvl>
    <w:lvl w:ilvl="2" w:tplc="993C2278">
      <w:numFmt w:val="decimal"/>
      <w:lvlText w:val=""/>
      <w:lvlJc w:val="left"/>
    </w:lvl>
    <w:lvl w:ilvl="3" w:tplc="D7068488">
      <w:numFmt w:val="decimal"/>
      <w:lvlText w:val=""/>
      <w:lvlJc w:val="left"/>
    </w:lvl>
    <w:lvl w:ilvl="4" w:tplc="B7DC1078">
      <w:numFmt w:val="decimal"/>
      <w:lvlText w:val=""/>
      <w:lvlJc w:val="left"/>
    </w:lvl>
    <w:lvl w:ilvl="5" w:tplc="1982DD32">
      <w:numFmt w:val="decimal"/>
      <w:lvlText w:val=""/>
      <w:lvlJc w:val="left"/>
    </w:lvl>
    <w:lvl w:ilvl="6" w:tplc="717635EA">
      <w:numFmt w:val="decimal"/>
      <w:lvlText w:val=""/>
      <w:lvlJc w:val="left"/>
    </w:lvl>
    <w:lvl w:ilvl="7" w:tplc="A370AA24">
      <w:numFmt w:val="decimal"/>
      <w:lvlText w:val=""/>
      <w:lvlJc w:val="left"/>
    </w:lvl>
    <w:lvl w:ilvl="8" w:tplc="D710F9DC">
      <w:numFmt w:val="decimal"/>
      <w:lvlText w:val=""/>
      <w:lvlJc w:val="left"/>
    </w:lvl>
  </w:abstractNum>
  <w:abstractNum w:abstractNumId="5">
    <w:nsid w:val="00005F90"/>
    <w:multiLevelType w:val="hybridMultilevel"/>
    <w:tmpl w:val="BE86BF2C"/>
    <w:lvl w:ilvl="0" w:tplc="771E311A">
      <w:start w:val="2"/>
      <w:numFmt w:val="decimal"/>
      <w:lvlText w:val="%1."/>
      <w:lvlJc w:val="left"/>
    </w:lvl>
    <w:lvl w:ilvl="1" w:tplc="14C2C7FA">
      <w:numFmt w:val="decimal"/>
      <w:lvlText w:val=""/>
      <w:lvlJc w:val="left"/>
    </w:lvl>
    <w:lvl w:ilvl="2" w:tplc="3A985BB2">
      <w:numFmt w:val="decimal"/>
      <w:lvlText w:val=""/>
      <w:lvlJc w:val="left"/>
    </w:lvl>
    <w:lvl w:ilvl="3" w:tplc="3E8864E8">
      <w:numFmt w:val="decimal"/>
      <w:lvlText w:val=""/>
      <w:lvlJc w:val="left"/>
    </w:lvl>
    <w:lvl w:ilvl="4" w:tplc="91A291CE">
      <w:numFmt w:val="decimal"/>
      <w:lvlText w:val=""/>
      <w:lvlJc w:val="left"/>
    </w:lvl>
    <w:lvl w:ilvl="5" w:tplc="1AD84668">
      <w:numFmt w:val="decimal"/>
      <w:lvlText w:val=""/>
      <w:lvlJc w:val="left"/>
    </w:lvl>
    <w:lvl w:ilvl="6" w:tplc="54BE5B78">
      <w:numFmt w:val="decimal"/>
      <w:lvlText w:val=""/>
      <w:lvlJc w:val="left"/>
    </w:lvl>
    <w:lvl w:ilvl="7" w:tplc="65C6E87A">
      <w:numFmt w:val="decimal"/>
      <w:lvlText w:val=""/>
      <w:lvlJc w:val="left"/>
    </w:lvl>
    <w:lvl w:ilvl="8" w:tplc="4276177C">
      <w:numFmt w:val="decimal"/>
      <w:lvlText w:val=""/>
      <w:lvlJc w:val="left"/>
    </w:lvl>
  </w:abstractNum>
  <w:abstractNum w:abstractNumId="6">
    <w:nsid w:val="00006952"/>
    <w:multiLevelType w:val="hybridMultilevel"/>
    <w:tmpl w:val="C4268882"/>
    <w:lvl w:ilvl="0" w:tplc="751C21D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C2A232E">
      <w:numFmt w:val="decimal"/>
      <w:lvlText w:val=""/>
      <w:lvlJc w:val="left"/>
    </w:lvl>
    <w:lvl w:ilvl="2" w:tplc="277E5364">
      <w:numFmt w:val="decimal"/>
      <w:lvlText w:val=""/>
      <w:lvlJc w:val="left"/>
    </w:lvl>
    <w:lvl w:ilvl="3" w:tplc="896C8C76">
      <w:numFmt w:val="decimal"/>
      <w:lvlText w:val=""/>
      <w:lvlJc w:val="left"/>
    </w:lvl>
    <w:lvl w:ilvl="4" w:tplc="F9D4C32A">
      <w:numFmt w:val="decimal"/>
      <w:lvlText w:val=""/>
      <w:lvlJc w:val="left"/>
    </w:lvl>
    <w:lvl w:ilvl="5" w:tplc="97B44C4E">
      <w:numFmt w:val="decimal"/>
      <w:lvlText w:val=""/>
      <w:lvlJc w:val="left"/>
    </w:lvl>
    <w:lvl w:ilvl="6" w:tplc="E34465FA">
      <w:numFmt w:val="decimal"/>
      <w:lvlText w:val=""/>
      <w:lvlJc w:val="left"/>
    </w:lvl>
    <w:lvl w:ilvl="7" w:tplc="9C5610F0">
      <w:numFmt w:val="decimal"/>
      <w:lvlText w:val=""/>
      <w:lvlJc w:val="left"/>
    </w:lvl>
    <w:lvl w:ilvl="8" w:tplc="45123E1A">
      <w:numFmt w:val="decimal"/>
      <w:lvlText w:val=""/>
      <w:lvlJc w:val="left"/>
    </w:lvl>
  </w:abstractNum>
  <w:abstractNum w:abstractNumId="7">
    <w:nsid w:val="00006DF1"/>
    <w:multiLevelType w:val="hybridMultilevel"/>
    <w:tmpl w:val="419A15FE"/>
    <w:lvl w:ilvl="0" w:tplc="238E8B3C">
      <w:start w:val="1"/>
      <w:numFmt w:val="bullet"/>
      <w:lvlText w:val="-"/>
      <w:lvlJc w:val="left"/>
    </w:lvl>
    <w:lvl w:ilvl="1" w:tplc="F21A8B06">
      <w:numFmt w:val="decimal"/>
      <w:lvlText w:val=""/>
      <w:lvlJc w:val="left"/>
    </w:lvl>
    <w:lvl w:ilvl="2" w:tplc="C6180176">
      <w:numFmt w:val="decimal"/>
      <w:lvlText w:val=""/>
      <w:lvlJc w:val="left"/>
    </w:lvl>
    <w:lvl w:ilvl="3" w:tplc="711A5540">
      <w:numFmt w:val="decimal"/>
      <w:lvlText w:val=""/>
      <w:lvlJc w:val="left"/>
    </w:lvl>
    <w:lvl w:ilvl="4" w:tplc="CF242662">
      <w:numFmt w:val="decimal"/>
      <w:lvlText w:val=""/>
      <w:lvlJc w:val="left"/>
    </w:lvl>
    <w:lvl w:ilvl="5" w:tplc="008442EC">
      <w:numFmt w:val="decimal"/>
      <w:lvlText w:val=""/>
      <w:lvlJc w:val="left"/>
    </w:lvl>
    <w:lvl w:ilvl="6" w:tplc="EA18282E">
      <w:numFmt w:val="decimal"/>
      <w:lvlText w:val=""/>
      <w:lvlJc w:val="left"/>
    </w:lvl>
    <w:lvl w:ilvl="7" w:tplc="B9D6CAC0">
      <w:numFmt w:val="decimal"/>
      <w:lvlText w:val=""/>
      <w:lvlJc w:val="left"/>
    </w:lvl>
    <w:lvl w:ilvl="8" w:tplc="9F388EB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6CB"/>
    <w:rsid w:val="0058609C"/>
    <w:rsid w:val="00595145"/>
    <w:rsid w:val="00607B04"/>
    <w:rsid w:val="00627A12"/>
    <w:rsid w:val="006B339B"/>
    <w:rsid w:val="0077646B"/>
    <w:rsid w:val="008346CD"/>
    <w:rsid w:val="009B46CB"/>
    <w:rsid w:val="00B01446"/>
    <w:rsid w:val="00BB2A1A"/>
    <w:rsid w:val="00D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6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09C"/>
  </w:style>
  <w:style w:type="paragraph" w:styleId="a6">
    <w:name w:val="footer"/>
    <w:basedOn w:val="a"/>
    <w:link w:val="a7"/>
    <w:uiPriority w:val="99"/>
    <w:unhideWhenUsed/>
    <w:rsid w:val="005860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09C"/>
  </w:style>
  <w:style w:type="paragraph" w:styleId="a8">
    <w:name w:val="List Paragraph"/>
    <w:basedOn w:val="a"/>
    <w:uiPriority w:val="34"/>
    <w:qFormat/>
    <w:rsid w:val="005860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2018-11-16T10:49:00Z</cp:lastPrinted>
  <dcterms:created xsi:type="dcterms:W3CDTF">2018-11-16T10:49:00Z</dcterms:created>
  <dcterms:modified xsi:type="dcterms:W3CDTF">2020-05-21T13:43:00Z</dcterms:modified>
</cp:coreProperties>
</file>